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C2614" w14:textId="77777777" w:rsidR="000A60D5" w:rsidRPr="000A60D5" w:rsidRDefault="000A60D5" w:rsidP="00C54E9D">
      <w:pPr>
        <w:jc w:val="center"/>
        <w:rPr>
          <w:rFonts w:ascii="Arial" w:hAnsi="Arial" w:cs="Arial"/>
          <w:b/>
          <w:sz w:val="28"/>
          <w:szCs w:val="28"/>
        </w:rPr>
      </w:pPr>
      <w:r w:rsidRPr="000A60D5">
        <w:rPr>
          <w:rFonts w:ascii="Arial" w:hAnsi="Arial" w:cs="Arial"/>
          <w:b/>
          <w:sz w:val="28"/>
          <w:szCs w:val="28"/>
        </w:rPr>
        <w:t>SATZUNG</w:t>
      </w:r>
    </w:p>
    <w:p w14:paraId="313DAF20" w14:textId="77777777" w:rsidR="000A60D5" w:rsidRPr="000A60D5" w:rsidRDefault="000A60D5" w:rsidP="000A60D5">
      <w:pPr>
        <w:jc w:val="center"/>
        <w:rPr>
          <w:rFonts w:ascii="Arial" w:hAnsi="Arial" w:cs="Arial"/>
        </w:rPr>
      </w:pPr>
      <w:r w:rsidRPr="000A60D5">
        <w:rPr>
          <w:rFonts w:ascii="Arial" w:hAnsi="Arial" w:cs="Arial"/>
        </w:rPr>
        <w:t xml:space="preserve">(des TC 86 </w:t>
      </w:r>
      <w:proofErr w:type="spellStart"/>
      <w:r w:rsidRPr="000A60D5">
        <w:rPr>
          <w:rFonts w:ascii="Arial" w:hAnsi="Arial" w:cs="Arial"/>
        </w:rPr>
        <w:t>Ottersheim</w:t>
      </w:r>
      <w:proofErr w:type="spellEnd"/>
      <w:r w:rsidRPr="000A60D5">
        <w:rPr>
          <w:rFonts w:ascii="Arial" w:hAnsi="Arial" w:cs="Arial"/>
        </w:rPr>
        <w:t xml:space="preserve"> e. V.)</w:t>
      </w:r>
    </w:p>
    <w:p w14:paraId="26741AA5" w14:textId="77777777" w:rsidR="000A60D5" w:rsidRPr="000A60D5" w:rsidRDefault="000A60D5" w:rsidP="000A60D5">
      <w:pPr>
        <w:jc w:val="center"/>
        <w:rPr>
          <w:rFonts w:ascii="Arial" w:hAnsi="Arial" w:cs="Arial"/>
        </w:rPr>
      </w:pPr>
      <w:r w:rsidRPr="000A60D5">
        <w:rPr>
          <w:rFonts w:ascii="Arial" w:hAnsi="Arial" w:cs="Arial"/>
        </w:rPr>
        <w:t>=========================</w:t>
      </w:r>
    </w:p>
    <w:p w14:paraId="4F2EF260" w14:textId="77777777" w:rsidR="000A60D5" w:rsidRDefault="000A60D5" w:rsidP="000A60D5">
      <w:pPr>
        <w:jc w:val="center"/>
      </w:pPr>
    </w:p>
    <w:p w14:paraId="57151CD3" w14:textId="77777777" w:rsidR="000A60D5" w:rsidRPr="000A60D5" w:rsidRDefault="000A60D5" w:rsidP="000A60D5">
      <w:pPr>
        <w:jc w:val="center"/>
        <w:rPr>
          <w:rFonts w:ascii="Arial" w:hAnsi="Arial" w:cs="Arial"/>
        </w:rPr>
      </w:pPr>
      <w:r w:rsidRPr="000A60D5">
        <w:rPr>
          <w:rFonts w:ascii="Arial" w:hAnsi="Arial" w:cs="Arial"/>
        </w:rPr>
        <w:t>§ 1</w:t>
      </w:r>
    </w:p>
    <w:p w14:paraId="5FFF9D39" w14:textId="77777777" w:rsidR="000A60D5" w:rsidRPr="000A60D5" w:rsidRDefault="000A60D5" w:rsidP="000A60D5">
      <w:pPr>
        <w:jc w:val="center"/>
        <w:rPr>
          <w:rFonts w:ascii="Arial" w:hAnsi="Arial" w:cs="Arial"/>
          <w:u w:val="single"/>
        </w:rPr>
      </w:pPr>
      <w:r w:rsidRPr="000A60D5">
        <w:rPr>
          <w:rFonts w:ascii="Arial" w:hAnsi="Arial" w:cs="Arial"/>
          <w:u w:val="single"/>
        </w:rPr>
        <w:t>Name, Sitz und Geschäftsjahr des Vereins</w:t>
      </w:r>
    </w:p>
    <w:p w14:paraId="6C3F73FD" w14:textId="77777777" w:rsidR="000A60D5" w:rsidRPr="000A60D5" w:rsidRDefault="000A60D5" w:rsidP="000A60D5">
      <w:pPr>
        <w:rPr>
          <w:rFonts w:ascii="Arial" w:hAnsi="Arial" w:cs="Arial"/>
        </w:rPr>
      </w:pPr>
      <w:r w:rsidRPr="000A60D5">
        <w:rPr>
          <w:rFonts w:ascii="Arial" w:hAnsi="Arial" w:cs="Arial"/>
        </w:rPr>
        <w:t xml:space="preserve">Der am 01. Dezember 1986 in </w:t>
      </w:r>
      <w:proofErr w:type="spellStart"/>
      <w:r w:rsidRPr="000A60D5">
        <w:rPr>
          <w:rFonts w:ascii="Arial" w:hAnsi="Arial" w:cs="Arial"/>
        </w:rPr>
        <w:t>Ottersheim</w:t>
      </w:r>
      <w:proofErr w:type="spellEnd"/>
      <w:r w:rsidRPr="000A60D5">
        <w:rPr>
          <w:rFonts w:ascii="Arial" w:hAnsi="Arial" w:cs="Arial"/>
        </w:rPr>
        <w:t xml:space="preserve"> gegründete Tennisverein führt den Namen:</w:t>
      </w:r>
    </w:p>
    <w:p w14:paraId="59519A68" w14:textId="5F7D8C9E" w:rsidR="000A60D5" w:rsidRPr="000A60D5" w:rsidRDefault="000A60D5" w:rsidP="000A60D5">
      <w:pPr>
        <w:jc w:val="center"/>
        <w:rPr>
          <w:rFonts w:ascii="Arial" w:hAnsi="Arial" w:cs="Arial"/>
          <w:b/>
        </w:rPr>
      </w:pPr>
      <w:r w:rsidRPr="000A60D5">
        <w:rPr>
          <w:rFonts w:ascii="Arial" w:hAnsi="Arial" w:cs="Arial"/>
          <w:b/>
        </w:rPr>
        <w:t xml:space="preserve">“ TC 86 </w:t>
      </w:r>
      <w:proofErr w:type="spellStart"/>
      <w:r w:rsidRPr="000A60D5">
        <w:rPr>
          <w:rFonts w:ascii="Arial" w:hAnsi="Arial" w:cs="Arial"/>
          <w:b/>
        </w:rPr>
        <w:t>Ottersheim</w:t>
      </w:r>
      <w:proofErr w:type="spellEnd"/>
      <w:r w:rsidRPr="000A60D5">
        <w:rPr>
          <w:rFonts w:ascii="Arial" w:hAnsi="Arial" w:cs="Arial"/>
          <w:b/>
        </w:rPr>
        <w:t xml:space="preserve"> e. V.“</w:t>
      </w:r>
    </w:p>
    <w:p w14:paraId="2A9D7E65" w14:textId="77777777" w:rsidR="000A60D5" w:rsidRPr="000A60D5" w:rsidRDefault="000A60D5" w:rsidP="000A60D5">
      <w:pPr>
        <w:rPr>
          <w:rFonts w:ascii="Arial" w:hAnsi="Arial" w:cs="Arial"/>
        </w:rPr>
      </w:pPr>
      <w:r w:rsidRPr="000A60D5">
        <w:rPr>
          <w:rFonts w:ascii="Arial" w:hAnsi="Arial" w:cs="Arial"/>
        </w:rPr>
        <w:t xml:space="preserve">Er ist Mitglied des Sportbundes Pfalz in Landessportbund Rheinland-Pfalz e. V. Der Verein hat seinen Sitz in 76879 </w:t>
      </w:r>
      <w:proofErr w:type="spellStart"/>
      <w:r w:rsidRPr="000A60D5">
        <w:rPr>
          <w:rFonts w:ascii="Arial" w:hAnsi="Arial" w:cs="Arial"/>
        </w:rPr>
        <w:t>Ottersheim</w:t>
      </w:r>
      <w:proofErr w:type="spellEnd"/>
      <w:r w:rsidRPr="000A60D5">
        <w:rPr>
          <w:rFonts w:ascii="Arial" w:hAnsi="Arial" w:cs="Arial"/>
        </w:rPr>
        <w:t xml:space="preserve">. Er ist in das Vereinsregister beim zuständigen Amtsgereicht eingetragen. Das Geschäftsjahr ist das Kalenderjahr. </w:t>
      </w:r>
    </w:p>
    <w:p w14:paraId="7706B0C5" w14:textId="77777777" w:rsidR="000A60D5" w:rsidRDefault="000A60D5" w:rsidP="000A60D5">
      <w:pPr>
        <w:jc w:val="center"/>
        <w:rPr>
          <w:rFonts w:ascii="Arial" w:hAnsi="Arial" w:cs="Arial"/>
        </w:rPr>
      </w:pPr>
    </w:p>
    <w:p w14:paraId="56B86BBA" w14:textId="77777777" w:rsidR="000A60D5" w:rsidRPr="002D680D" w:rsidRDefault="000A60D5" w:rsidP="000A60D5">
      <w:pPr>
        <w:jc w:val="center"/>
        <w:rPr>
          <w:rFonts w:ascii="Arial" w:hAnsi="Arial" w:cs="Arial"/>
        </w:rPr>
      </w:pPr>
      <w:r w:rsidRPr="002D680D">
        <w:rPr>
          <w:rFonts w:ascii="Arial" w:hAnsi="Arial" w:cs="Arial"/>
        </w:rPr>
        <w:t>§ 2</w:t>
      </w:r>
    </w:p>
    <w:p w14:paraId="7C09A9A4" w14:textId="77777777" w:rsidR="000A60D5" w:rsidRPr="002D680D" w:rsidRDefault="000A60D5" w:rsidP="000A60D5">
      <w:pPr>
        <w:jc w:val="center"/>
        <w:rPr>
          <w:rFonts w:ascii="Arial" w:hAnsi="Arial" w:cs="Arial"/>
          <w:u w:val="single"/>
        </w:rPr>
      </w:pPr>
      <w:r w:rsidRPr="002D680D">
        <w:rPr>
          <w:rFonts w:ascii="Arial" w:hAnsi="Arial" w:cs="Arial"/>
          <w:u w:val="single"/>
        </w:rPr>
        <w:t>Zweck des Vereins</w:t>
      </w:r>
    </w:p>
    <w:p w14:paraId="19BDE813" w14:textId="77777777" w:rsidR="00EB717D" w:rsidRPr="002D680D" w:rsidRDefault="00EB717D" w:rsidP="000A60D5">
      <w:pPr>
        <w:rPr>
          <w:rFonts w:ascii="Arial" w:hAnsi="Arial" w:cs="Arial"/>
        </w:rPr>
      </w:pPr>
      <w:r w:rsidRPr="002D680D">
        <w:rPr>
          <w:rFonts w:ascii="Arial" w:hAnsi="Arial" w:cs="Arial"/>
        </w:rPr>
        <w:t>Der Zweck des Vereins ist die Förderung des Sports.</w:t>
      </w:r>
    </w:p>
    <w:p w14:paraId="257CDF2B" w14:textId="1F0A2250" w:rsidR="000A60D5" w:rsidRPr="000A60D5" w:rsidRDefault="000A60D5" w:rsidP="000A60D5">
      <w:pPr>
        <w:rPr>
          <w:rFonts w:ascii="Arial" w:hAnsi="Arial" w:cs="Arial"/>
        </w:rPr>
      </w:pPr>
      <w:r w:rsidRPr="000A60D5">
        <w:rPr>
          <w:rFonts w:ascii="Arial" w:hAnsi="Arial" w:cs="Arial"/>
        </w:rPr>
        <w:t xml:space="preserve">Der Verein verfolgt ausschließlich und unmittelbar gemeinnützige Zwecke im Sinne des Abschnittes steuerbegünstigte Zweck der Abgabenordung. Der Verein ist selbstlos tätig. Er verfolgt nicht in erster Linie eigenwirtschaftliche Zwecke. Der Satzungszweck wird verwirklicht, durch die Errichtung von Sportanlagen und durch die Förderung sportlicher Übungen und Leistungen einschließlich der sportlichen Jugendpflege.  </w:t>
      </w:r>
    </w:p>
    <w:p w14:paraId="428A4C4A" w14:textId="77777777" w:rsidR="003818E5" w:rsidRDefault="000A60D5" w:rsidP="000A60D5">
      <w:pPr>
        <w:rPr>
          <w:rFonts w:ascii="Arial" w:hAnsi="Arial" w:cs="Arial"/>
        </w:rPr>
      </w:pPr>
      <w:r w:rsidRPr="000A60D5">
        <w:rPr>
          <w:rFonts w:ascii="Arial" w:hAnsi="Arial" w:cs="Arial"/>
        </w:rPr>
        <w:t>Mittel des Vereins dürfen nur für die satzungsmäßigen Zwecke verwendet werden. Die Mitglieder erhalten keine Zuwendungen aus Mitteln des Vereins. Es darf keine Person durch Ausgaben, die den Zwecken des Vereins fremd sind oder durch unverhältnismäßig hohe Vergütungen begünstigt werden</w:t>
      </w:r>
    </w:p>
    <w:p w14:paraId="4E9D7A4A" w14:textId="77777777" w:rsidR="00C54E9D" w:rsidRDefault="00C54E9D" w:rsidP="000A60D5">
      <w:pPr>
        <w:rPr>
          <w:rFonts w:ascii="Arial" w:hAnsi="Arial" w:cs="Arial"/>
        </w:rPr>
      </w:pPr>
    </w:p>
    <w:p w14:paraId="0A6946B2" w14:textId="77777777" w:rsidR="00C54E9D" w:rsidRPr="00C54E9D" w:rsidRDefault="00C54E9D" w:rsidP="00C54E9D">
      <w:pPr>
        <w:jc w:val="center"/>
        <w:rPr>
          <w:rFonts w:ascii="Arial" w:hAnsi="Arial" w:cs="Arial"/>
        </w:rPr>
      </w:pPr>
      <w:r w:rsidRPr="00C54E9D">
        <w:rPr>
          <w:rFonts w:ascii="Arial" w:hAnsi="Arial" w:cs="Arial"/>
        </w:rPr>
        <w:t>§ 3</w:t>
      </w:r>
    </w:p>
    <w:p w14:paraId="03C9DE07" w14:textId="77777777" w:rsidR="00C54E9D" w:rsidRPr="00C54E9D" w:rsidRDefault="00C54E9D" w:rsidP="00C54E9D">
      <w:pPr>
        <w:jc w:val="center"/>
        <w:rPr>
          <w:rFonts w:ascii="Arial" w:hAnsi="Arial" w:cs="Arial"/>
          <w:u w:val="single"/>
        </w:rPr>
      </w:pPr>
      <w:r w:rsidRPr="00C54E9D">
        <w:rPr>
          <w:rFonts w:ascii="Arial" w:hAnsi="Arial" w:cs="Arial"/>
          <w:u w:val="single"/>
        </w:rPr>
        <w:t>Erwerb der Mitgliedschaft</w:t>
      </w:r>
    </w:p>
    <w:p w14:paraId="72577155" w14:textId="0E6B9FD5" w:rsidR="00C54E9D" w:rsidRPr="00C54E9D" w:rsidRDefault="00C54E9D" w:rsidP="00C54E9D">
      <w:pPr>
        <w:rPr>
          <w:rFonts w:ascii="Arial" w:hAnsi="Arial" w:cs="Arial"/>
        </w:rPr>
      </w:pPr>
      <w:r w:rsidRPr="00C54E9D">
        <w:rPr>
          <w:rFonts w:ascii="Arial" w:hAnsi="Arial" w:cs="Arial"/>
        </w:rPr>
        <w:t>1. Die Mitgliedschaft erlisch</w:t>
      </w:r>
      <w:r w:rsidR="00423664">
        <w:rPr>
          <w:rFonts w:ascii="Arial" w:hAnsi="Arial" w:cs="Arial"/>
        </w:rPr>
        <w:t xml:space="preserve">t durch Austritt, Tod, </w:t>
      </w:r>
      <w:r w:rsidR="00423664" w:rsidRPr="002D680D">
        <w:rPr>
          <w:rFonts w:ascii="Arial" w:hAnsi="Arial" w:cs="Arial"/>
        </w:rPr>
        <w:t>Ausschluss</w:t>
      </w:r>
      <w:r w:rsidRPr="00C54E9D">
        <w:rPr>
          <w:rFonts w:ascii="Arial" w:hAnsi="Arial" w:cs="Arial"/>
        </w:rPr>
        <w:t xml:space="preserve"> oder Auflösung des Vereins.</w:t>
      </w:r>
    </w:p>
    <w:p w14:paraId="1FA3ABF6" w14:textId="4E91D444" w:rsidR="00C54E9D" w:rsidRPr="00C54E9D" w:rsidRDefault="00C54E9D" w:rsidP="00C54E9D">
      <w:pPr>
        <w:rPr>
          <w:rFonts w:ascii="Arial" w:hAnsi="Arial" w:cs="Arial"/>
        </w:rPr>
      </w:pPr>
      <w:r w:rsidRPr="00C54E9D">
        <w:rPr>
          <w:rFonts w:ascii="Arial" w:hAnsi="Arial" w:cs="Arial"/>
        </w:rPr>
        <w:t>2. Die Austrittserklärung ist schriftlich an den geschäftsführenden Vorstand zu richten.</w:t>
      </w:r>
      <w:r w:rsidR="00423664">
        <w:rPr>
          <w:rFonts w:ascii="Arial" w:hAnsi="Arial" w:cs="Arial"/>
        </w:rPr>
        <w:t xml:space="preserve"> Der Austritt ist nur zum </w:t>
      </w:r>
      <w:r w:rsidR="00423664" w:rsidRPr="002D680D">
        <w:rPr>
          <w:rFonts w:ascii="Arial" w:hAnsi="Arial" w:cs="Arial"/>
        </w:rPr>
        <w:t>Schluss</w:t>
      </w:r>
      <w:r w:rsidRPr="00C54E9D">
        <w:rPr>
          <w:rFonts w:ascii="Arial" w:hAnsi="Arial" w:cs="Arial"/>
        </w:rPr>
        <w:t xml:space="preserve"> des Kalenderjahres unter Einhaltung einer Frist von 6 Wochen zulässig.</w:t>
      </w:r>
    </w:p>
    <w:p w14:paraId="6508CD5D" w14:textId="77777777" w:rsidR="00C54E9D" w:rsidRPr="00C54E9D" w:rsidRDefault="00C54E9D" w:rsidP="00C54E9D">
      <w:pPr>
        <w:rPr>
          <w:rFonts w:ascii="Arial" w:hAnsi="Arial" w:cs="Arial"/>
        </w:rPr>
      </w:pPr>
      <w:r w:rsidRPr="00C54E9D">
        <w:rPr>
          <w:rFonts w:ascii="Arial" w:hAnsi="Arial" w:cs="Arial"/>
        </w:rPr>
        <w:t>3. Ein Mitglied kann nach vorheriger Anhörung vom Vorstand aus dem Verein ausgeschlossen werden wegen:</w:t>
      </w:r>
    </w:p>
    <w:p w14:paraId="1DBB5030" w14:textId="7DF98328" w:rsidR="00C54E9D" w:rsidRPr="00C54E9D" w:rsidRDefault="00C54E9D" w:rsidP="00C54E9D">
      <w:pPr>
        <w:rPr>
          <w:rFonts w:ascii="Arial" w:hAnsi="Arial" w:cs="Arial"/>
        </w:rPr>
      </w:pPr>
      <w:r w:rsidRPr="00C54E9D">
        <w:rPr>
          <w:rFonts w:ascii="Arial" w:hAnsi="Arial" w:cs="Arial"/>
        </w:rPr>
        <w:lastRenderedPageBreak/>
        <w:t>a) Nichterfüllung satzungsmäßi</w:t>
      </w:r>
      <w:r w:rsidR="00423664">
        <w:rPr>
          <w:rFonts w:ascii="Arial" w:hAnsi="Arial" w:cs="Arial"/>
        </w:rPr>
        <w:t xml:space="preserve">ger Verpflichtungen oder bei </w:t>
      </w:r>
      <w:r w:rsidR="00423664" w:rsidRPr="002D680D">
        <w:rPr>
          <w:rFonts w:ascii="Arial" w:hAnsi="Arial" w:cs="Arial"/>
        </w:rPr>
        <w:t>Miss</w:t>
      </w:r>
      <w:r w:rsidRPr="002D680D">
        <w:rPr>
          <w:rFonts w:ascii="Arial" w:hAnsi="Arial" w:cs="Arial"/>
        </w:rPr>
        <w:t>achtung</w:t>
      </w:r>
      <w:r w:rsidRPr="00C54E9D">
        <w:rPr>
          <w:rFonts w:ascii="Arial" w:hAnsi="Arial" w:cs="Arial"/>
        </w:rPr>
        <w:t xml:space="preserve"> von    Anordnungen der Organe des Vereins</w:t>
      </w:r>
    </w:p>
    <w:p w14:paraId="36000E64" w14:textId="77777777" w:rsidR="00C54E9D" w:rsidRPr="00C54E9D" w:rsidRDefault="00C54E9D" w:rsidP="00C54E9D">
      <w:pPr>
        <w:rPr>
          <w:rFonts w:ascii="Arial" w:hAnsi="Arial" w:cs="Arial"/>
        </w:rPr>
      </w:pPr>
      <w:r w:rsidRPr="00C54E9D">
        <w:rPr>
          <w:rFonts w:ascii="Arial" w:hAnsi="Arial" w:cs="Arial"/>
        </w:rPr>
        <w:t>b) Nichtzahlung von Beiträgen trotz Mahnung</w:t>
      </w:r>
    </w:p>
    <w:p w14:paraId="3B34DAB6" w14:textId="77777777" w:rsidR="00C54E9D" w:rsidRPr="00C54E9D" w:rsidRDefault="00C54E9D" w:rsidP="00C54E9D">
      <w:pPr>
        <w:rPr>
          <w:rFonts w:ascii="Arial" w:hAnsi="Arial" w:cs="Arial"/>
        </w:rPr>
      </w:pPr>
      <w:r w:rsidRPr="00C54E9D">
        <w:rPr>
          <w:rFonts w:ascii="Arial" w:hAnsi="Arial" w:cs="Arial"/>
        </w:rPr>
        <w:t>c) eines schweren Verstoßes gegen die Interessen des Vereins oder grobem    unsportlichen Verhalten</w:t>
      </w:r>
    </w:p>
    <w:p w14:paraId="75B73D6C" w14:textId="77777777" w:rsidR="00C54E9D" w:rsidRDefault="00C54E9D" w:rsidP="00C54E9D">
      <w:pPr>
        <w:rPr>
          <w:rFonts w:ascii="Arial" w:hAnsi="Arial" w:cs="Arial"/>
        </w:rPr>
      </w:pPr>
      <w:r>
        <w:rPr>
          <w:rFonts w:ascii="Arial" w:hAnsi="Arial" w:cs="Arial"/>
        </w:rPr>
        <w:t>d)</w:t>
      </w:r>
      <w:r w:rsidRPr="00C54E9D">
        <w:rPr>
          <w:rFonts w:ascii="Arial" w:hAnsi="Arial" w:cs="Arial"/>
        </w:rPr>
        <w:t xml:space="preserve"> unehrenhaften Handlungen</w:t>
      </w:r>
    </w:p>
    <w:p w14:paraId="11BC591D" w14:textId="77777777" w:rsidR="00C54E9D" w:rsidRDefault="00C54E9D" w:rsidP="00C54E9D">
      <w:pPr>
        <w:rPr>
          <w:rFonts w:ascii="Arial" w:hAnsi="Arial" w:cs="Arial"/>
        </w:rPr>
      </w:pPr>
    </w:p>
    <w:p w14:paraId="01B37133" w14:textId="77777777" w:rsidR="00C54E9D" w:rsidRPr="00C54E9D" w:rsidRDefault="00C54E9D" w:rsidP="00C54E9D">
      <w:pPr>
        <w:jc w:val="center"/>
        <w:rPr>
          <w:rFonts w:ascii="Arial" w:hAnsi="Arial" w:cs="Arial"/>
        </w:rPr>
      </w:pPr>
      <w:r w:rsidRPr="00C54E9D">
        <w:rPr>
          <w:rFonts w:ascii="Arial" w:hAnsi="Arial" w:cs="Arial"/>
        </w:rPr>
        <w:t>§ 5</w:t>
      </w:r>
    </w:p>
    <w:p w14:paraId="5C0A65D3" w14:textId="33E0B2BB" w:rsidR="00C54E9D" w:rsidRDefault="00C54E9D" w:rsidP="00C54E9D">
      <w:pPr>
        <w:jc w:val="center"/>
        <w:rPr>
          <w:rFonts w:ascii="Arial" w:hAnsi="Arial" w:cs="Arial"/>
          <w:u w:val="single"/>
        </w:rPr>
      </w:pPr>
      <w:r w:rsidRPr="00C54E9D">
        <w:rPr>
          <w:rFonts w:ascii="Arial" w:hAnsi="Arial" w:cs="Arial"/>
          <w:u w:val="single"/>
        </w:rPr>
        <w:t>Beiträge</w:t>
      </w:r>
    </w:p>
    <w:p w14:paraId="4E358DF8" w14:textId="46840188" w:rsidR="00336F19" w:rsidRPr="00336F19" w:rsidRDefault="00336F19" w:rsidP="00C54E9D">
      <w:pPr>
        <w:jc w:val="center"/>
        <w:rPr>
          <w:rFonts w:ascii="Arial" w:hAnsi="Arial" w:cs="Arial"/>
        </w:rPr>
      </w:pPr>
      <w:bookmarkStart w:id="0" w:name="_GoBack"/>
      <w:r w:rsidRPr="00336F19">
        <w:rPr>
          <w:rFonts w:ascii="Arial" w:hAnsi="Arial" w:cs="Arial"/>
        </w:rPr>
        <w:t>Der Mitgliedsbeitrag, außerordentliche Beiträge und Aufnahmegebühren werden von der Mitgliederversammlung festgelegt.</w:t>
      </w:r>
    </w:p>
    <w:bookmarkEnd w:id="0"/>
    <w:p w14:paraId="34D6E726" w14:textId="77777777" w:rsidR="00C54E9D" w:rsidRPr="00C54E9D" w:rsidRDefault="00C54E9D" w:rsidP="00C54E9D">
      <w:pPr>
        <w:jc w:val="center"/>
        <w:rPr>
          <w:rFonts w:ascii="Arial" w:hAnsi="Arial" w:cs="Arial"/>
          <w:u w:val="single"/>
        </w:rPr>
      </w:pPr>
      <w:r w:rsidRPr="00C54E9D">
        <w:rPr>
          <w:rFonts w:ascii="Arial" w:hAnsi="Arial" w:cs="Arial"/>
          <w:u w:val="single"/>
        </w:rPr>
        <w:t>§ 6</w:t>
      </w:r>
    </w:p>
    <w:p w14:paraId="336E6902" w14:textId="77777777" w:rsidR="00C54E9D" w:rsidRPr="00C54E9D" w:rsidRDefault="00C54E9D" w:rsidP="00C54E9D">
      <w:pPr>
        <w:jc w:val="center"/>
        <w:rPr>
          <w:rFonts w:ascii="Arial" w:hAnsi="Arial" w:cs="Arial"/>
          <w:u w:val="single"/>
        </w:rPr>
      </w:pPr>
      <w:r w:rsidRPr="00C54E9D">
        <w:rPr>
          <w:rFonts w:ascii="Arial" w:hAnsi="Arial" w:cs="Arial"/>
          <w:u w:val="single"/>
        </w:rPr>
        <w:t>Stimmrecht und Wählbarkeit</w:t>
      </w:r>
    </w:p>
    <w:p w14:paraId="2DBF4127" w14:textId="77777777" w:rsidR="00C54E9D" w:rsidRDefault="00C54E9D" w:rsidP="00C54E9D">
      <w:pPr>
        <w:rPr>
          <w:rFonts w:ascii="Arial" w:hAnsi="Arial" w:cs="Arial"/>
        </w:rPr>
      </w:pPr>
      <w:r w:rsidRPr="00C54E9D">
        <w:rPr>
          <w:rFonts w:ascii="Arial" w:hAnsi="Arial" w:cs="Arial"/>
        </w:rPr>
        <w:t>Stimmberechtigt und wählbar sind alle Mitglieder vom vollendeten 18. Lebensjahr an</w:t>
      </w:r>
      <w:r>
        <w:rPr>
          <w:rFonts w:ascii="Arial" w:hAnsi="Arial" w:cs="Arial"/>
        </w:rPr>
        <w:t>.</w:t>
      </w:r>
    </w:p>
    <w:p w14:paraId="1D333D54" w14:textId="77777777" w:rsidR="00C54E9D" w:rsidRDefault="00C54E9D" w:rsidP="00C54E9D">
      <w:pPr>
        <w:rPr>
          <w:rFonts w:ascii="Arial" w:hAnsi="Arial" w:cs="Arial"/>
        </w:rPr>
      </w:pPr>
    </w:p>
    <w:p w14:paraId="51C46FEB" w14:textId="77777777" w:rsidR="00C54E9D" w:rsidRPr="00C54E9D" w:rsidRDefault="00C54E9D" w:rsidP="00C54E9D">
      <w:pPr>
        <w:jc w:val="center"/>
        <w:rPr>
          <w:rFonts w:ascii="Arial" w:hAnsi="Arial" w:cs="Arial"/>
        </w:rPr>
      </w:pPr>
      <w:r w:rsidRPr="00C54E9D">
        <w:rPr>
          <w:rFonts w:ascii="Arial" w:hAnsi="Arial" w:cs="Arial"/>
        </w:rPr>
        <w:t>§ 7</w:t>
      </w:r>
    </w:p>
    <w:p w14:paraId="7806713F" w14:textId="77777777" w:rsidR="00C54E9D" w:rsidRPr="00C54E9D" w:rsidRDefault="00C54E9D" w:rsidP="00C54E9D">
      <w:pPr>
        <w:jc w:val="center"/>
        <w:rPr>
          <w:rFonts w:ascii="Arial" w:hAnsi="Arial" w:cs="Arial"/>
          <w:u w:val="single"/>
        </w:rPr>
      </w:pPr>
      <w:r w:rsidRPr="00C54E9D">
        <w:rPr>
          <w:rFonts w:ascii="Arial" w:hAnsi="Arial" w:cs="Arial"/>
          <w:u w:val="single"/>
        </w:rPr>
        <w:t>Maßregelungen</w:t>
      </w:r>
    </w:p>
    <w:p w14:paraId="2A3366CA" w14:textId="77777777" w:rsidR="00C54E9D" w:rsidRPr="00C54E9D" w:rsidRDefault="00C54E9D" w:rsidP="00C54E9D">
      <w:pPr>
        <w:rPr>
          <w:rFonts w:ascii="Arial" w:hAnsi="Arial" w:cs="Arial"/>
        </w:rPr>
      </w:pPr>
      <w:r w:rsidRPr="00C54E9D">
        <w:rPr>
          <w:rFonts w:ascii="Arial" w:hAnsi="Arial" w:cs="Arial"/>
        </w:rPr>
        <w:t>Gegen Mitglieder die gegen die Satzung oder gegen Anordnungen der Vereinsorgane verstoßen, können nach vorheriger Anhörung, vom geschäftsführenden Vorstand folgende Maßnahmen ergriffen werden:</w:t>
      </w:r>
    </w:p>
    <w:p w14:paraId="10FB1240" w14:textId="77777777" w:rsidR="00C54E9D" w:rsidRPr="00C54E9D" w:rsidRDefault="00C54E9D" w:rsidP="00C54E9D">
      <w:pPr>
        <w:rPr>
          <w:rFonts w:ascii="Arial" w:hAnsi="Arial" w:cs="Arial"/>
        </w:rPr>
      </w:pPr>
      <w:r w:rsidRPr="00C54E9D">
        <w:rPr>
          <w:rFonts w:ascii="Arial" w:hAnsi="Arial" w:cs="Arial"/>
        </w:rPr>
        <w:t>a) Verweis oder Verwarnung</w:t>
      </w:r>
    </w:p>
    <w:p w14:paraId="0AF7E3F1" w14:textId="77777777" w:rsidR="00C54E9D" w:rsidRPr="00C54E9D" w:rsidRDefault="00C54E9D" w:rsidP="00C54E9D">
      <w:pPr>
        <w:rPr>
          <w:rFonts w:ascii="Arial" w:hAnsi="Arial" w:cs="Arial"/>
        </w:rPr>
      </w:pPr>
      <w:r w:rsidRPr="00C54E9D">
        <w:rPr>
          <w:rFonts w:ascii="Arial" w:hAnsi="Arial" w:cs="Arial"/>
        </w:rPr>
        <w:t>b) angemessene Geldstrafe</w:t>
      </w:r>
    </w:p>
    <w:p w14:paraId="62F03AFD" w14:textId="77777777" w:rsidR="00C54E9D" w:rsidRPr="00C54E9D" w:rsidRDefault="00C54E9D" w:rsidP="00C54E9D">
      <w:pPr>
        <w:rPr>
          <w:rFonts w:ascii="Arial" w:hAnsi="Arial" w:cs="Arial"/>
        </w:rPr>
      </w:pPr>
      <w:r w:rsidRPr="00C54E9D">
        <w:rPr>
          <w:rFonts w:ascii="Arial" w:hAnsi="Arial" w:cs="Arial"/>
        </w:rPr>
        <w:t>c) zeitlich begrenztes Verbot der Teilnahme am Sportbetrieb und an den     Veranstaltungen des Vereins</w:t>
      </w:r>
    </w:p>
    <w:p w14:paraId="3513DCB8" w14:textId="77777777" w:rsidR="00C54E9D" w:rsidRPr="00C54E9D" w:rsidRDefault="00C54E9D" w:rsidP="00C54E9D">
      <w:pPr>
        <w:rPr>
          <w:rFonts w:ascii="Arial" w:hAnsi="Arial" w:cs="Arial"/>
        </w:rPr>
      </w:pPr>
      <w:r w:rsidRPr="00C54E9D">
        <w:rPr>
          <w:rFonts w:ascii="Arial" w:hAnsi="Arial" w:cs="Arial"/>
        </w:rPr>
        <w:t>Maßregenlungen sind mit Begründung und unter Angabe der Rechtsmittel auszusprechen.</w:t>
      </w:r>
    </w:p>
    <w:p w14:paraId="56074C65" w14:textId="77777777" w:rsidR="00C54E9D" w:rsidRDefault="00C54E9D" w:rsidP="00C54E9D">
      <w:pPr>
        <w:rPr>
          <w:rFonts w:ascii="Arial" w:hAnsi="Arial" w:cs="Arial"/>
        </w:rPr>
      </w:pPr>
    </w:p>
    <w:p w14:paraId="710A9874" w14:textId="77777777" w:rsidR="00C54E9D" w:rsidRPr="00C54E9D" w:rsidRDefault="00C54E9D" w:rsidP="00C54E9D">
      <w:pPr>
        <w:jc w:val="center"/>
        <w:rPr>
          <w:rFonts w:ascii="Arial" w:hAnsi="Arial" w:cs="Arial"/>
        </w:rPr>
      </w:pPr>
      <w:r w:rsidRPr="00C54E9D">
        <w:rPr>
          <w:rFonts w:ascii="Arial" w:hAnsi="Arial" w:cs="Arial"/>
        </w:rPr>
        <w:t>§ 8</w:t>
      </w:r>
    </w:p>
    <w:p w14:paraId="3E878B35" w14:textId="77777777" w:rsidR="00C54E9D" w:rsidRPr="00C54E9D" w:rsidRDefault="00C54E9D" w:rsidP="00C54E9D">
      <w:pPr>
        <w:jc w:val="center"/>
        <w:rPr>
          <w:rFonts w:ascii="Arial" w:hAnsi="Arial" w:cs="Arial"/>
          <w:u w:val="single"/>
        </w:rPr>
      </w:pPr>
      <w:r w:rsidRPr="00C54E9D">
        <w:rPr>
          <w:rFonts w:ascii="Arial" w:hAnsi="Arial" w:cs="Arial"/>
          <w:u w:val="single"/>
        </w:rPr>
        <w:t>Rechtsmittel</w:t>
      </w:r>
    </w:p>
    <w:p w14:paraId="70F44DD6" w14:textId="77777777" w:rsidR="00C54E9D" w:rsidRDefault="00C54E9D" w:rsidP="00C54E9D">
      <w:pPr>
        <w:rPr>
          <w:rFonts w:ascii="Arial" w:hAnsi="Arial" w:cs="Arial"/>
        </w:rPr>
      </w:pPr>
      <w:r w:rsidRPr="00C54E9D">
        <w:rPr>
          <w:rFonts w:ascii="Arial" w:hAnsi="Arial" w:cs="Arial"/>
        </w:rPr>
        <w:t>Gegen die Maßregelungen von § 7 ist Einspruch zulässig. Dieser ist innerhalb von 7 Tagen, vom Zugang des Bescheides an gerechnet, bei einem der Vorsitzenden einzureichen. Das betreffende Mitglied ist zu hören. Über den Einspruch entscheidet der Vorstand endgültig.</w:t>
      </w:r>
    </w:p>
    <w:p w14:paraId="675B05EC" w14:textId="77777777" w:rsidR="00C54E9D" w:rsidRDefault="00C54E9D" w:rsidP="00C54E9D">
      <w:pPr>
        <w:rPr>
          <w:rFonts w:ascii="Arial" w:hAnsi="Arial" w:cs="Arial"/>
        </w:rPr>
      </w:pPr>
    </w:p>
    <w:p w14:paraId="29FF2041" w14:textId="77777777" w:rsidR="00C54E9D" w:rsidRDefault="00C54E9D" w:rsidP="00C54E9D">
      <w:pPr>
        <w:rPr>
          <w:rFonts w:ascii="Arial" w:hAnsi="Arial" w:cs="Arial"/>
        </w:rPr>
      </w:pPr>
    </w:p>
    <w:p w14:paraId="3B851835" w14:textId="77777777" w:rsidR="00C54E9D" w:rsidRPr="00C54E9D" w:rsidRDefault="00C54E9D" w:rsidP="00C54E9D">
      <w:pPr>
        <w:jc w:val="center"/>
        <w:rPr>
          <w:rFonts w:ascii="Arial" w:hAnsi="Arial" w:cs="Arial"/>
        </w:rPr>
      </w:pPr>
      <w:r w:rsidRPr="00C54E9D">
        <w:rPr>
          <w:rFonts w:ascii="Arial" w:hAnsi="Arial" w:cs="Arial"/>
        </w:rPr>
        <w:t>§ 9</w:t>
      </w:r>
    </w:p>
    <w:p w14:paraId="7BFE84BD" w14:textId="77777777" w:rsidR="00C54E9D" w:rsidRPr="00C54E9D" w:rsidRDefault="00C54E9D" w:rsidP="00C54E9D">
      <w:pPr>
        <w:jc w:val="center"/>
        <w:rPr>
          <w:rFonts w:ascii="Arial" w:hAnsi="Arial" w:cs="Arial"/>
          <w:u w:val="single"/>
        </w:rPr>
      </w:pPr>
      <w:r w:rsidRPr="00C54E9D">
        <w:rPr>
          <w:rFonts w:ascii="Arial" w:hAnsi="Arial" w:cs="Arial"/>
          <w:u w:val="single"/>
        </w:rPr>
        <w:t>Vereinsorgane</w:t>
      </w:r>
    </w:p>
    <w:p w14:paraId="6E373E8B" w14:textId="77777777" w:rsidR="00C54E9D" w:rsidRPr="00C54E9D" w:rsidRDefault="00C54E9D" w:rsidP="00C54E9D">
      <w:pPr>
        <w:rPr>
          <w:rFonts w:ascii="Arial" w:hAnsi="Arial" w:cs="Arial"/>
        </w:rPr>
      </w:pPr>
      <w:r w:rsidRPr="00C54E9D">
        <w:rPr>
          <w:rFonts w:ascii="Arial" w:hAnsi="Arial" w:cs="Arial"/>
        </w:rPr>
        <w:t>Organe des Vereins sind:</w:t>
      </w:r>
    </w:p>
    <w:p w14:paraId="58674C50" w14:textId="77777777" w:rsidR="00C54E9D" w:rsidRDefault="00C54E9D" w:rsidP="00C54E9D">
      <w:pPr>
        <w:rPr>
          <w:rFonts w:ascii="Arial" w:hAnsi="Arial" w:cs="Arial"/>
        </w:rPr>
      </w:pPr>
      <w:r w:rsidRPr="00C54E9D">
        <w:rPr>
          <w:rFonts w:ascii="Arial" w:hAnsi="Arial" w:cs="Arial"/>
        </w:rPr>
        <w:t xml:space="preserve">a) die Mitgliederversammlung </w:t>
      </w:r>
    </w:p>
    <w:p w14:paraId="0DE76F9C" w14:textId="77777777" w:rsidR="00C54E9D" w:rsidRDefault="00C54E9D" w:rsidP="00C54E9D">
      <w:pPr>
        <w:rPr>
          <w:rFonts w:ascii="Arial" w:hAnsi="Arial" w:cs="Arial"/>
        </w:rPr>
      </w:pPr>
      <w:r w:rsidRPr="00C54E9D">
        <w:rPr>
          <w:rFonts w:ascii="Arial" w:hAnsi="Arial" w:cs="Arial"/>
        </w:rPr>
        <w:t>b) der Vorstand</w:t>
      </w:r>
    </w:p>
    <w:p w14:paraId="02B15F49" w14:textId="77777777" w:rsidR="00C54E9D" w:rsidRDefault="00C54E9D" w:rsidP="00C54E9D">
      <w:pPr>
        <w:rPr>
          <w:rFonts w:ascii="Arial" w:hAnsi="Arial" w:cs="Arial"/>
        </w:rPr>
      </w:pPr>
    </w:p>
    <w:p w14:paraId="69A11C0E" w14:textId="77777777" w:rsidR="00C54E9D" w:rsidRPr="00C54E9D" w:rsidRDefault="00C54E9D" w:rsidP="00C54E9D">
      <w:pPr>
        <w:jc w:val="center"/>
        <w:rPr>
          <w:rFonts w:ascii="Arial" w:hAnsi="Arial" w:cs="Arial"/>
        </w:rPr>
      </w:pPr>
      <w:r w:rsidRPr="00C54E9D">
        <w:rPr>
          <w:rFonts w:ascii="Arial" w:hAnsi="Arial" w:cs="Arial"/>
        </w:rPr>
        <w:t>§ 10</w:t>
      </w:r>
    </w:p>
    <w:p w14:paraId="64BE2931" w14:textId="77777777" w:rsidR="00C54E9D" w:rsidRPr="00C54E9D" w:rsidRDefault="00C54E9D" w:rsidP="00C54E9D">
      <w:pPr>
        <w:jc w:val="center"/>
        <w:rPr>
          <w:rFonts w:ascii="Arial" w:hAnsi="Arial" w:cs="Arial"/>
          <w:u w:val="single"/>
        </w:rPr>
      </w:pPr>
      <w:r w:rsidRPr="00C54E9D">
        <w:rPr>
          <w:rFonts w:ascii="Arial" w:hAnsi="Arial" w:cs="Arial"/>
          <w:u w:val="single"/>
        </w:rPr>
        <w:t>Mitgliederversammlung</w:t>
      </w:r>
    </w:p>
    <w:p w14:paraId="6E3F210D" w14:textId="77777777" w:rsidR="00C54E9D" w:rsidRPr="00C54E9D" w:rsidRDefault="00C54E9D" w:rsidP="00C54E9D">
      <w:pPr>
        <w:rPr>
          <w:rFonts w:ascii="Arial" w:hAnsi="Arial" w:cs="Arial"/>
        </w:rPr>
      </w:pPr>
      <w:r w:rsidRPr="00C54E9D">
        <w:rPr>
          <w:rFonts w:ascii="Arial" w:hAnsi="Arial" w:cs="Arial"/>
        </w:rPr>
        <w:t>1. Oberstes Organ des Vereins ist die Mitgliederversammlung</w:t>
      </w:r>
    </w:p>
    <w:p w14:paraId="06E3F147" w14:textId="77777777" w:rsidR="00C54E9D" w:rsidRPr="00C54E9D" w:rsidRDefault="00C54E9D" w:rsidP="00C54E9D">
      <w:pPr>
        <w:rPr>
          <w:rFonts w:ascii="Arial" w:hAnsi="Arial" w:cs="Arial"/>
        </w:rPr>
      </w:pPr>
      <w:r w:rsidRPr="00C54E9D">
        <w:rPr>
          <w:rFonts w:ascii="Arial" w:hAnsi="Arial" w:cs="Arial"/>
        </w:rPr>
        <w:t>2. Eine ordentliche Mitgliederversammlung (Jahreshauptversammlung) soll im ersten Drittel des Geschäftsjahres stattfinden</w:t>
      </w:r>
    </w:p>
    <w:p w14:paraId="71ABE684" w14:textId="77777777" w:rsidR="00C54E9D" w:rsidRPr="00C54E9D" w:rsidRDefault="00C54E9D" w:rsidP="00C54E9D">
      <w:pPr>
        <w:rPr>
          <w:rFonts w:ascii="Arial" w:hAnsi="Arial" w:cs="Arial"/>
        </w:rPr>
      </w:pPr>
      <w:r w:rsidRPr="00C54E9D">
        <w:rPr>
          <w:rFonts w:ascii="Arial" w:hAnsi="Arial" w:cs="Arial"/>
        </w:rPr>
        <w:t>3. Eine außerordentliche Mitgliederversammlung ist innerhalb einer Frist von 3 Wochen mit entsprechender Tagesordnung einzuberufen wenn:</w:t>
      </w:r>
    </w:p>
    <w:p w14:paraId="6AB738DB" w14:textId="77777777" w:rsidR="00C54E9D" w:rsidRPr="00C54E9D" w:rsidRDefault="00C54E9D" w:rsidP="00C54E9D">
      <w:pPr>
        <w:rPr>
          <w:rFonts w:ascii="Arial" w:hAnsi="Arial" w:cs="Arial"/>
        </w:rPr>
      </w:pPr>
      <w:r w:rsidRPr="00C54E9D">
        <w:rPr>
          <w:rFonts w:ascii="Arial" w:hAnsi="Arial" w:cs="Arial"/>
        </w:rPr>
        <w:t>a) der geschäftsführende Vorstand oder der Gesamtvorstand dies beschließt</w:t>
      </w:r>
    </w:p>
    <w:p w14:paraId="120D20C6" w14:textId="77777777" w:rsidR="00C54E9D" w:rsidRPr="00C54E9D" w:rsidRDefault="00C54E9D" w:rsidP="00C54E9D">
      <w:pPr>
        <w:rPr>
          <w:rFonts w:ascii="Arial" w:hAnsi="Arial" w:cs="Arial"/>
        </w:rPr>
      </w:pPr>
      <w:r w:rsidRPr="00C54E9D">
        <w:rPr>
          <w:rFonts w:ascii="Arial" w:hAnsi="Arial" w:cs="Arial"/>
        </w:rPr>
        <w:t xml:space="preserve">b) dies mindestens ¼ der stimmberechtigten Mitglieder schriftlich beim Vorstand    beantragt hat. </w:t>
      </w:r>
    </w:p>
    <w:p w14:paraId="1CAEFF09" w14:textId="77777777" w:rsidR="00C54E9D" w:rsidRPr="00C54E9D" w:rsidRDefault="00C54E9D" w:rsidP="00C54E9D">
      <w:pPr>
        <w:rPr>
          <w:rFonts w:ascii="Arial" w:hAnsi="Arial" w:cs="Arial"/>
        </w:rPr>
      </w:pPr>
      <w:r w:rsidRPr="00C54E9D">
        <w:rPr>
          <w:rFonts w:ascii="Arial" w:hAnsi="Arial" w:cs="Arial"/>
        </w:rPr>
        <w:t>4. Die Mitgliederversammlungen werden unter Angabe der Tagesordnungspunkt von den Vorsitzenden durch einfache schriftliche Ladung und durch Veröffentlichung im Amtsblatt, mindestens 21 Tage vor dem Termin einberufen.</w:t>
      </w:r>
    </w:p>
    <w:p w14:paraId="007AAB1B" w14:textId="77777777" w:rsidR="00C54E9D" w:rsidRPr="00C54E9D" w:rsidRDefault="00C54E9D" w:rsidP="00C54E9D">
      <w:pPr>
        <w:rPr>
          <w:rFonts w:ascii="Arial" w:hAnsi="Arial" w:cs="Arial"/>
        </w:rPr>
      </w:pPr>
      <w:r w:rsidRPr="00C54E9D">
        <w:rPr>
          <w:rFonts w:ascii="Arial" w:hAnsi="Arial" w:cs="Arial"/>
        </w:rPr>
        <w:t>5. Mit der Einberufung der Mitgliederversammlung ist die Tagesordnung mitzuteilen. Diese muss folgende Punkte enthalten.</w:t>
      </w:r>
    </w:p>
    <w:p w14:paraId="7D02CC13" w14:textId="77777777" w:rsidR="00C54E9D" w:rsidRPr="00C54E9D" w:rsidRDefault="00C54E9D" w:rsidP="00C54E9D">
      <w:pPr>
        <w:rPr>
          <w:rFonts w:ascii="Arial" w:hAnsi="Arial" w:cs="Arial"/>
        </w:rPr>
      </w:pPr>
      <w:r w:rsidRPr="00C54E9D">
        <w:rPr>
          <w:rFonts w:ascii="Arial" w:hAnsi="Arial" w:cs="Arial"/>
        </w:rPr>
        <w:t>a) Entgegennahme der Berichte</w:t>
      </w:r>
    </w:p>
    <w:p w14:paraId="6F5BE79E" w14:textId="77777777" w:rsidR="00C54E9D" w:rsidRPr="00C54E9D" w:rsidRDefault="00C54E9D" w:rsidP="00C54E9D">
      <w:pPr>
        <w:rPr>
          <w:rFonts w:ascii="Arial" w:hAnsi="Arial" w:cs="Arial"/>
        </w:rPr>
      </w:pPr>
      <w:r w:rsidRPr="00C54E9D">
        <w:rPr>
          <w:rFonts w:ascii="Arial" w:hAnsi="Arial" w:cs="Arial"/>
        </w:rPr>
        <w:t>b) Kassenbericht und Bericht der Kassenprüfer</w:t>
      </w:r>
    </w:p>
    <w:p w14:paraId="33D18160" w14:textId="77777777" w:rsidR="00C54E9D" w:rsidRPr="00C54E9D" w:rsidRDefault="00C54E9D" w:rsidP="00C54E9D">
      <w:pPr>
        <w:rPr>
          <w:rFonts w:ascii="Arial" w:hAnsi="Arial" w:cs="Arial"/>
        </w:rPr>
      </w:pPr>
      <w:r w:rsidRPr="00C54E9D">
        <w:rPr>
          <w:rFonts w:ascii="Arial" w:hAnsi="Arial" w:cs="Arial"/>
        </w:rPr>
        <w:t>c) Entlastung des Vorstandes</w:t>
      </w:r>
    </w:p>
    <w:p w14:paraId="075D05C9" w14:textId="77777777" w:rsidR="00C54E9D" w:rsidRPr="00C54E9D" w:rsidRDefault="00C54E9D" w:rsidP="00C54E9D">
      <w:pPr>
        <w:rPr>
          <w:rFonts w:ascii="Arial" w:hAnsi="Arial" w:cs="Arial"/>
        </w:rPr>
      </w:pPr>
      <w:r w:rsidRPr="00C54E9D">
        <w:rPr>
          <w:rFonts w:ascii="Arial" w:hAnsi="Arial" w:cs="Arial"/>
        </w:rPr>
        <w:t>d) Wahlen, soweit diese erforderlich sind</w:t>
      </w:r>
    </w:p>
    <w:p w14:paraId="16B3B58E" w14:textId="77777777" w:rsidR="00C54E9D" w:rsidRPr="00C54E9D" w:rsidRDefault="00C54E9D" w:rsidP="00C54E9D">
      <w:pPr>
        <w:rPr>
          <w:rFonts w:ascii="Arial" w:hAnsi="Arial" w:cs="Arial"/>
        </w:rPr>
      </w:pPr>
      <w:r w:rsidRPr="00C54E9D">
        <w:rPr>
          <w:rFonts w:ascii="Arial" w:hAnsi="Arial" w:cs="Arial"/>
        </w:rPr>
        <w:t>e) Aufnahmegebühren und Beiträge</w:t>
      </w:r>
    </w:p>
    <w:p w14:paraId="0748D1A5" w14:textId="77777777" w:rsidR="00C54E9D" w:rsidRDefault="00C54E9D" w:rsidP="00C54E9D">
      <w:pPr>
        <w:rPr>
          <w:rFonts w:ascii="Arial" w:hAnsi="Arial" w:cs="Arial"/>
        </w:rPr>
      </w:pPr>
      <w:r w:rsidRPr="00C54E9D">
        <w:rPr>
          <w:rFonts w:ascii="Arial" w:hAnsi="Arial" w:cs="Arial"/>
        </w:rPr>
        <w:t>f) Beschlussfassung über vorliegende Anträge</w:t>
      </w:r>
    </w:p>
    <w:p w14:paraId="0F9F5E3E" w14:textId="77777777" w:rsidR="00C54E9D" w:rsidRPr="00C54E9D" w:rsidRDefault="00722FAA" w:rsidP="00C54E9D">
      <w:pPr>
        <w:rPr>
          <w:rFonts w:ascii="Arial" w:hAnsi="Arial" w:cs="Arial"/>
        </w:rPr>
      </w:pPr>
      <w:r>
        <w:rPr>
          <w:rFonts w:ascii="Arial" w:hAnsi="Arial" w:cs="Arial"/>
        </w:rPr>
        <w:t xml:space="preserve">6. </w:t>
      </w:r>
      <w:r w:rsidRPr="00722FAA">
        <w:rPr>
          <w:rFonts w:ascii="Arial" w:hAnsi="Arial" w:cs="Arial"/>
        </w:rPr>
        <w:t>Aufgrund einer von der Mitgliederversammlung beschlossenen Satzungsänderung sind Mitgliederversammlungen ohne eine bestimmte Mindestanz</w:t>
      </w:r>
      <w:r>
        <w:rPr>
          <w:rFonts w:ascii="Arial" w:hAnsi="Arial" w:cs="Arial"/>
        </w:rPr>
        <w:t>ahl an Personen beschlussfähig.</w:t>
      </w:r>
    </w:p>
    <w:p w14:paraId="6FEF25F2" w14:textId="77777777" w:rsidR="00C54E9D" w:rsidRPr="00C54E9D" w:rsidRDefault="00C54E9D" w:rsidP="00C54E9D">
      <w:pPr>
        <w:rPr>
          <w:rFonts w:ascii="Arial" w:hAnsi="Arial" w:cs="Arial"/>
        </w:rPr>
      </w:pPr>
      <w:r w:rsidRPr="00C54E9D">
        <w:rPr>
          <w:rFonts w:ascii="Arial" w:hAnsi="Arial" w:cs="Arial"/>
        </w:rPr>
        <w:t xml:space="preserve">7. Die Beschlüsse werden mit einfacher Mehrheit der anwesenden, stimmberechtigten Mitglieder gefasst. Bei Stimmengleichheit gilt ein Antrag als abgelehnt. Satzungsänderungen </w:t>
      </w:r>
      <w:r w:rsidRPr="00C54E9D">
        <w:rPr>
          <w:rFonts w:ascii="Arial" w:hAnsi="Arial" w:cs="Arial"/>
        </w:rPr>
        <w:lastRenderedPageBreak/>
        <w:t>können nur mit einer Mehrheit von 2/3 der erschienen, stimmberechtigten Mitglieder beschlossen werden.</w:t>
      </w:r>
    </w:p>
    <w:p w14:paraId="448FA24F" w14:textId="77777777" w:rsidR="00C54E9D" w:rsidRPr="00C54E9D" w:rsidRDefault="00C54E9D" w:rsidP="00C54E9D">
      <w:pPr>
        <w:rPr>
          <w:rFonts w:ascii="Arial" w:hAnsi="Arial" w:cs="Arial"/>
        </w:rPr>
      </w:pPr>
      <w:r w:rsidRPr="00C54E9D">
        <w:rPr>
          <w:rFonts w:ascii="Arial" w:hAnsi="Arial" w:cs="Arial"/>
        </w:rPr>
        <w:t xml:space="preserve">8. Über Anträge, die nicht in der Tagesordnung verzeichnet sind, kann in der Mitgliederversammlung nur abgestimmt werden, wenn diese Anträge mindestens 2 Wochen vor der Versammlung schriftlich beim Vorstand eingegangen sind und die Mitglieder mindestens 1 Woche vor der Versammlung davon in Kenntnis gesetzt wurden. </w:t>
      </w:r>
    </w:p>
    <w:p w14:paraId="55529208" w14:textId="5476B904" w:rsidR="00C54E9D" w:rsidRPr="00C54E9D" w:rsidRDefault="00C54E9D" w:rsidP="00C54E9D">
      <w:pPr>
        <w:rPr>
          <w:rFonts w:ascii="Arial" w:hAnsi="Arial" w:cs="Arial"/>
        </w:rPr>
      </w:pPr>
      <w:r w:rsidRPr="00C54E9D">
        <w:rPr>
          <w:rFonts w:ascii="Arial" w:hAnsi="Arial" w:cs="Arial"/>
        </w:rPr>
        <w:t>Dringlichkeitsanträge dürfen nur behandelt werden, wenn die Mitgliederversammlung mit ei</w:t>
      </w:r>
      <w:r w:rsidR="00423664">
        <w:rPr>
          <w:rFonts w:ascii="Arial" w:hAnsi="Arial" w:cs="Arial"/>
        </w:rPr>
        <w:t xml:space="preserve">ner 2/3 Mehrheit beschließt, </w:t>
      </w:r>
      <w:r w:rsidR="00423664" w:rsidRPr="002D680D">
        <w:rPr>
          <w:rFonts w:ascii="Arial" w:hAnsi="Arial" w:cs="Arial"/>
        </w:rPr>
        <w:t>dass</w:t>
      </w:r>
      <w:r w:rsidRPr="00C54E9D">
        <w:rPr>
          <w:rFonts w:ascii="Arial" w:hAnsi="Arial" w:cs="Arial"/>
        </w:rPr>
        <w:t xml:space="preserve"> sie als Tagesordnungspunkte aufgenommen werden. Ein Dringlichkeitsantrag auf Satzungsänderung bedarf der Einstimmigkeit. </w:t>
      </w:r>
    </w:p>
    <w:p w14:paraId="5BB914DF" w14:textId="77777777" w:rsidR="00C54E9D" w:rsidRDefault="00C54E9D" w:rsidP="00C54E9D">
      <w:pPr>
        <w:rPr>
          <w:rFonts w:ascii="Arial" w:hAnsi="Arial" w:cs="Arial"/>
        </w:rPr>
      </w:pPr>
      <w:r w:rsidRPr="00C54E9D">
        <w:rPr>
          <w:rFonts w:ascii="Arial" w:hAnsi="Arial" w:cs="Arial"/>
        </w:rPr>
        <w:t>9. Die Abstimmung erfolgt mündlich. Die Versammlung kann bei einfacher Stimmenmehrheit schriftliche Abstimmung beschließen.</w:t>
      </w:r>
    </w:p>
    <w:p w14:paraId="6662924A" w14:textId="77777777" w:rsidR="00931F78" w:rsidRDefault="00931F78" w:rsidP="00C54E9D">
      <w:pPr>
        <w:rPr>
          <w:rFonts w:ascii="Arial" w:hAnsi="Arial" w:cs="Arial"/>
        </w:rPr>
      </w:pPr>
    </w:p>
    <w:p w14:paraId="6E931492" w14:textId="77777777" w:rsidR="00931F78" w:rsidRPr="00931F78" w:rsidRDefault="00931F78" w:rsidP="00931F78">
      <w:pPr>
        <w:jc w:val="center"/>
        <w:rPr>
          <w:rFonts w:ascii="Arial" w:hAnsi="Arial" w:cs="Arial"/>
        </w:rPr>
      </w:pPr>
      <w:r w:rsidRPr="00931F78">
        <w:rPr>
          <w:rFonts w:ascii="Arial" w:hAnsi="Arial" w:cs="Arial"/>
        </w:rPr>
        <w:t>§ 11</w:t>
      </w:r>
    </w:p>
    <w:p w14:paraId="1B891044" w14:textId="77777777" w:rsidR="00931F78" w:rsidRPr="00931F78" w:rsidRDefault="00931F78" w:rsidP="00931F78">
      <w:pPr>
        <w:jc w:val="center"/>
        <w:rPr>
          <w:rFonts w:ascii="Arial" w:hAnsi="Arial" w:cs="Arial"/>
          <w:u w:val="single"/>
        </w:rPr>
      </w:pPr>
      <w:r w:rsidRPr="00931F78">
        <w:rPr>
          <w:rFonts w:ascii="Arial" w:hAnsi="Arial" w:cs="Arial"/>
          <w:u w:val="single"/>
        </w:rPr>
        <w:t>Vorstand</w:t>
      </w:r>
    </w:p>
    <w:p w14:paraId="7441B17B" w14:textId="77777777" w:rsidR="00931F78" w:rsidRPr="00931F78" w:rsidRDefault="00931F78" w:rsidP="00931F78">
      <w:pPr>
        <w:rPr>
          <w:rFonts w:ascii="Arial" w:hAnsi="Arial" w:cs="Arial"/>
        </w:rPr>
      </w:pPr>
      <w:r w:rsidRPr="00931F78">
        <w:rPr>
          <w:rFonts w:ascii="Arial" w:hAnsi="Arial" w:cs="Arial"/>
        </w:rPr>
        <w:t>1. Der Vorstand arbeitet als</w:t>
      </w:r>
    </w:p>
    <w:p w14:paraId="17429F0B" w14:textId="221D7123" w:rsidR="00931F78" w:rsidRPr="00931F78" w:rsidRDefault="00931F78" w:rsidP="00931F78">
      <w:pPr>
        <w:rPr>
          <w:rFonts w:ascii="Arial" w:hAnsi="Arial" w:cs="Arial"/>
        </w:rPr>
      </w:pPr>
      <w:r w:rsidRPr="00931F78">
        <w:rPr>
          <w:rFonts w:ascii="Arial" w:hAnsi="Arial" w:cs="Arial"/>
        </w:rPr>
        <w:t>a) geschäftsführender Vorstand bestehend aus:</w:t>
      </w:r>
    </w:p>
    <w:p w14:paraId="71DC1713" w14:textId="0CA53D09" w:rsidR="00931F78" w:rsidRPr="00BE24CD" w:rsidRDefault="002D680D" w:rsidP="002D680D">
      <w:pPr>
        <w:rPr>
          <w:rFonts w:ascii="Arial" w:hAnsi="Arial" w:cs="Arial"/>
          <w:color w:val="9BBB59" w:themeColor="accent3"/>
        </w:rPr>
      </w:pPr>
      <w:r>
        <w:rPr>
          <w:rFonts w:ascii="Arial" w:hAnsi="Arial" w:cs="Arial"/>
        </w:rPr>
        <w:t xml:space="preserve">   </w:t>
      </w:r>
      <w:r w:rsidR="00931F78" w:rsidRPr="00931F78">
        <w:rPr>
          <w:rFonts w:ascii="Arial" w:hAnsi="Arial" w:cs="Arial"/>
        </w:rPr>
        <w:t xml:space="preserve"> </w:t>
      </w:r>
      <w:r w:rsidR="00931F78">
        <w:rPr>
          <w:rFonts w:ascii="Arial" w:hAnsi="Arial" w:cs="Arial"/>
        </w:rPr>
        <w:t xml:space="preserve">-    </w:t>
      </w:r>
      <w:r w:rsidRPr="002D680D">
        <w:rPr>
          <w:rFonts w:ascii="Arial" w:hAnsi="Arial" w:cs="Arial"/>
        </w:rPr>
        <w:t>zwei</w:t>
      </w:r>
      <w:r w:rsidR="00931F78" w:rsidRPr="002D680D">
        <w:rPr>
          <w:rFonts w:ascii="Arial" w:hAnsi="Arial" w:cs="Arial"/>
        </w:rPr>
        <w:t xml:space="preserve"> Vorsitzenden  </w:t>
      </w:r>
    </w:p>
    <w:p w14:paraId="236E28F1" w14:textId="2EB127BB" w:rsidR="00931F78" w:rsidRDefault="00931F78" w:rsidP="00931F78">
      <w:pPr>
        <w:pStyle w:val="Listenabsatz"/>
        <w:numPr>
          <w:ilvl w:val="0"/>
          <w:numId w:val="2"/>
        </w:numPr>
        <w:rPr>
          <w:rFonts w:ascii="Arial" w:hAnsi="Arial" w:cs="Arial"/>
        </w:rPr>
      </w:pPr>
      <w:r w:rsidRPr="00931F78">
        <w:rPr>
          <w:rFonts w:ascii="Arial" w:hAnsi="Arial" w:cs="Arial"/>
        </w:rPr>
        <w:t xml:space="preserve">dem Schriftführer </w:t>
      </w:r>
    </w:p>
    <w:p w14:paraId="542574E6" w14:textId="06816FF8" w:rsidR="00931F78" w:rsidRDefault="00931F78" w:rsidP="00931F78">
      <w:pPr>
        <w:pStyle w:val="Listenabsatz"/>
        <w:numPr>
          <w:ilvl w:val="0"/>
          <w:numId w:val="2"/>
        </w:numPr>
        <w:rPr>
          <w:rFonts w:ascii="Arial" w:hAnsi="Arial" w:cs="Arial"/>
        </w:rPr>
      </w:pPr>
      <w:r w:rsidRPr="00931F78">
        <w:rPr>
          <w:rFonts w:ascii="Arial" w:hAnsi="Arial" w:cs="Arial"/>
        </w:rPr>
        <w:t xml:space="preserve">Schatzmeister (Kassenwart)  </w:t>
      </w:r>
    </w:p>
    <w:p w14:paraId="3C02831B" w14:textId="77777777" w:rsidR="00931F78" w:rsidRDefault="00931F78" w:rsidP="00931F78">
      <w:pPr>
        <w:pStyle w:val="Listenabsatz"/>
        <w:numPr>
          <w:ilvl w:val="0"/>
          <w:numId w:val="2"/>
        </w:numPr>
        <w:rPr>
          <w:rFonts w:ascii="Arial" w:hAnsi="Arial" w:cs="Arial"/>
        </w:rPr>
      </w:pPr>
      <w:r w:rsidRPr="00931F78">
        <w:rPr>
          <w:rFonts w:ascii="Arial" w:hAnsi="Arial" w:cs="Arial"/>
        </w:rPr>
        <w:t>Sportwart</w:t>
      </w:r>
    </w:p>
    <w:p w14:paraId="476C7DB2" w14:textId="77777777" w:rsidR="00931F78" w:rsidRPr="00931F78" w:rsidRDefault="00931F78" w:rsidP="00931F78">
      <w:pPr>
        <w:rPr>
          <w:rFonts w:ascii="Arial" w:hAnsi="Arial" w:cs="Arial"/>
        </w:rPr>
      </w:pPr>
      <w:r>
        <w:rPr>
          <w:rFonts w:ascii="Arial" w:hAnsi="Arial" w:cs="Arial"/>
        </w:rPr>
        <w:t xml:space="preserve"> </w:t>
      </w:r>
      <w:r w:rsidRPr="00931F78">
        <w:rPr>
          <w:rFonts w:ascii="Arial" w:hAnsi="Arial" w:cs="Arial"/>
        </w:rPr>
        <w:t>b) Gesamtvorstand bestehend aus dem:</w:t>
      </w:r>
    </w:p>
    <w:p w14:paraId="281EFC2B" w14:textId="6AC2ABB4" w:rsidR="00931F78" w:rsidRDefault="002D680D" w:rsidP="002D680D">
      <w:pPr>
        <w:rPr>
          <w:rFonts w:ascii="Arial" w:hAnsi="Arial" w:cs="Arial"/>
        </w:rPr>
      </w:pPr>
      <w:r>
        <w:rPr>
          <w:rFonts w:ascii="Arial" w:hAnsi="Arial" w:cs="Arial"/>
        </w:rPr>
        <w:t xml:space="preserve">   </w:t>
      </w:r>
      <w:r w:rsidR="00931F78" w:rsidRPr="00931F78">
        <w:rPr>
          <w:rFonts w:ascii="Arial" w:hAnsi="Arial" w:cs="Arial"/>
        </w:rPr>
        <w:t xml:space="preserve"> </w:t>
      </w:r>
      <w:r w:rsidR="00931F78">
        <w:rPr>
          <w:rFonts w:ascii="Arial" w:hAnsi="Arial" w:cs="Arial"/>
        </w:rPr>
        <w:t xml:space="preserve">-      </w:t>
      </w:r>
      <w:r w:rsidR="00931F78" w:rsidRPr="00931F78">
        <w:rPr>
          <w:rFonts w:ascii="Arial" w:hAnsi="Arial" w:cs="Arial"/>
        </w:rPr>
        <w:t xml:space="preserve">geschäftsführenden Vorstand a)  </w:t>
      </w:r>
    </w:p>
    <w:p w14:paraId="47BCC3AE" w14:textId="5AC9FBF5" w:rsidR="00931F78" w:rsidRDefault="00931F78" w:rsidP="00931F78">
      <w:pPr>
        <w:pStyle w:val="Listenabsatz"/>
        <w:numPr>
          <w:ilvl w:val="0"/>
          <w:numId w:val="2"/>
        </w:numPr>
        <w:rPr>
          <w:rFonts w:ascii="Arial" w:hAnsi="Arial" w:cs="Arial"/>
        </w:rPr>
      </w:pPr>
      <w:r w:rsidRPr="00931F78">
        <w:rPr>
          <w:rFonts w:ascii="Arial" w:hAnsi="Arial" w:cs="Arial"/>
        </w:rPr>
        <w:t xml:space="preserve">Jugendsportwart </w:t>
      </w:r>
    </w:p>
    <w:p w14:paraId="7CC0EB5F" w14:textId="77777777" w:rsidR="00931F78" w:rsidRDefault="00931F78" w:rsidP="00931F78">
      <w:pPr>
        <w:pStyle w:val="Listenabsatz"/>
        <w:numPr>
          <w:ilvl w:val="0"/>
          <w:numId w:val="2"/>
        </w:numPr>
        <w:rPr>
          <w:rFonts w:ascii="Arial" w:hAnsi="Arial" w:cs="Arial"/>
        </w:rPr>
      </w:pPr>
      <w:r w:rsidRPr="00931F78">
        <w:rPr>
          <w:rFonts w:ascii="Arial" w:hAnsi="Arial" w:cs="Arial"/>
        </w:rPr>
        <w:t>und drei weiteren Beisitzern</w:t>
      </w:r>
    </w:p>
    <w:p w14:paraId="1012969F" w14:textId="77777777" w:rsidR="00931F78" w:rsidRDefault="00931F78" w:rsidP="00931F78">
      <w:pPr>
        <w:rPr>
          <w:rFonts w:ascii="Arial" w:hAnsi="Arial" w:cs="Arial"/>
        </w:rPr>
      </w:pPr>
      <w:r w:rsidRPr="00931F78">
        <w:rPr>
          <w:rFonts w:ascii="Arial" w:hAnsi="Arial" w:cs="Arial"/>
        </w:rPr>
        <w:t xml:space="preserve">2. Der Vorstand des TC 86 </w:t>
      </w:r>
      <w:proofErr w:type="spellStart"/>
      <w:r w:rsidRPr="00931F78">
        <w:rPr>
          <w:rFonts w:ascii="Arial" w:hAnsi="Arial" w:cs="Arial"/>
        </w:rPr>
        <w:t>Ottersheim</w:t>
      </w:r>
      <w:proofErr w:type="spellEnd"/>
      <w:r w:rsidRPr="00931F78">
        <w:rPr>
          <w:rFonts w:ascii="Arial" w:hAnsi="Arial" w:cs="Arial"/>
        </w:rPr>
        <w:t xml:space="preserve"> im Sinne des § 26 BGB besteht aus zwei gleichberechtigten Vorsitzenden. Sie vertreten den Verein gerichtlich und außergerichtlich. Jeder von ihnen ist alleine zeichnungs- und vertretungsberechtigt.  </w:t>
      </w:r>
    </w:p>
    <w:p w14:paraId="34291606" w14:textId="01790419" w:rsidR="00931F78" w:rsidRDefault="00931F78" w:rsidP="00931F78">
      <w:pPr>
        <w:rPr>
          <w:rFonts w:ascii="Arial" w:hAnsi="Arial" w:cs="Arial"/>
        </w:rPr>
      </w:pPr>
      <w:r w:rsidRPr="00931F78">
        <w:rPr>
          <w:rFonts w:ascii="Arial" w:hAnsi="Arial" w:cs="Arial"/>
        </w:rPr>
        <w:t>3. Die Vorsitzenden berufen und leiten die Sitzungen des geschäftsführenden Vorstandes und des Gesamtvorstandes. Der Gesamtvorstand tritt zusammen, wenn es das Vereinsinteresse erfordert oder vier Mitglieder es beantragen. Er ist</w:t>
      </w:r>
      <w:r w:rsidR="00423664">
        <w:rPr>
          <w:rFonts w:ascii="Arial" w:hAnsi="Arial" w:cs="Arial"/>
        </w:rPr>
        <w:t xml:space="preserve"> beschlussfähig, wenn die </w:t>
      </w:r>
      <w:r w:rsidR="00423664" w:rsidRPr="002D680D">
        <w:rPr>
          <w:rFonts w:ascii="Arial" w:hAnsi="Arial" w:cs="Arial"/>
        </w:rPr>
        <w:t>Hälfte</w:t>
      </w:r>
      <w:r w:rsidRPr="00931F78">
        <w:rPr>
          <w:rFonts w:ascii="Arial" w:hAnsi="Arial" w:cs="Arial"/>
        </w:rPr>
        <w:t xml:space="preserve"> seiner Mitglieder anwesend </w:t>
      </w:r>
      <w:proofErr w:type="gramStart"/>
      <w:r w:rsidRPr="00931F78">
        <w:rPr>
          <w:rFonts w:ascii="Arial" w:hAnsi="Arial" w:cs="Arial"/>
        </w:rPr>
        <w:t>sind</w:t>
      </w:r>
      <w:proofErr w:type="gramEnd"/>
      <w:r w:rsidRPr="00931F78">
        <w:rPr>
          <w:rFonts w:ascii="Arial" w:hAnsi="Arial" w:cs="Arial"/>
        </w:rPr>
        <w:t xml:space="preserve">. Beim Ausscheiden eines Vorstandmitgliedes ist der Gesamtvorstand berechtigt, ein neues Mitglied kommissarisch bis zur nächsten Wahl zu berufen. </w:t>
      </w:r>
    </w:p>
    <w:p w14:paraId="273EA9DD" w14:textId="77777777" w:rsidR="00931F78" w:rsidRDefault="00931F78" w:rsidP="00931F78">
      <w:pPr>
        <w:rPr>
          <w:rFonts w:ascii="Arial" w:hAnsi="Arial" w:cs="Arial"/>
        </w:rPr>
      </w:pPr>
      <w:r w:rsidRPr="00931F78">
        <w:rPr>
          <w:rFonts w:ascii="Arial" w:hAnsi="Arial" w:cs="Arial"/>
        </w:rPr>
        <w:t xml:space="preserve">4. Zu den Aufgaben des Gesamtvorstandes gehören insbesondere die Durchführung der Beschlüsse der Mitgliederversammlung und die Wahrung der Interessen des Vereins. </w:t>
      </w:r>
    </w:p>
    <w:p w14:paraId="2A075A47" w14:textId="77777777" w:rsidR="00931F78" w:rsidRDefault="00931F78" w:rsidP="00931F78">
      <w:pPr>
        <w:rPr>
          <w:rFonts w:ascii="Arial" w:hAnsi="Arial" w:cs="Arial"/>
        </w:rPr>
      </w:pPr>
      <w:r w:rsidRPr="00931F78">
        <w:rPr>
          <w:rFonts w:ascii="Arial" w:hAnsi="Arial" w:cs="Arial"/>
        </w:rPr>
        <w:lastRenderedPageBreak/>
        <w:t xml:space="preserve">5. Der geschäftsführende Vorstand ist für Aufgaben zuständig, die aufgrund ihrer Dringlichkeit einer schnellen Erledigung bedürfen. Der Gesamtvorstand ist über die Tätigkeit des geschäftsführenden Vorstandes laufend zu informieren. </w:t>
      </w:r>
    </w:p>
    <w:p w14:paraId="771F2B35" w14:textId="77777777" w:rsidR="00931F78" w:rsidRDefault="00931F78" w:rsidP="00931F78">
      <w:pPr>
        <w:rPr>
          <w:rFonts w:ascii="Arial" w:hAnsi="Arial" w:cs="Arial"/>
        </w:rPr>
      </w:pPr>
      <w:r w:rsidRPr="00931F78">
        <w:rPr>
          <w:rFonts w:ascii="Arial" w:hAnsi="Arial" w:cs="Arial"/>
        </w:rPr>
        <w:t xml:space="preserve">6. Die Aufgaben der Mitglieder des geschäftsführenden Vorstandes sowie die Abgrenzung der übrigen Vorstandsressorts regelt die Geschäftsordnung. </w:t>
      </w:r>
    </w:p>
    <w:p w14:paraId="01C99328" w14:textId="77777777" w:rsidR="00931F78" w:rsidRDefault="00931F78" w:rsidP="00931F78">
      <w:pPr>
        <w:rPr>
          <w:rFonts w:ascii="Arial" w:hAnsi="Arial" w:cs="Arial"/>
        </w:rPr>
      </w:pPr>
      <w:r w:rsidRPr="00931F78">
        <w:rPr>
          <w:rFonts w:ascii="Arial" w:hAnsi="Arial" w:cs="Arial"/>
        </w:rPr>
        <w:t>7. Der Gesamtvorsand wird durch Beschluss der Mitgliederversammlung auf die Dauer von 2 Jahren gewählt. Er verbleibt bis zur Bestellung des nächsten Vorstandes im Amt. Das Amt eines Mitgliedes des Vorstandes endet mit dem Ausscheiden aus dem Verein. Verschiedene Vorstandsämter können nicht in einer Person vereinigt werden.</w:t>
      </w:r>
    </w:p>
    <w:p w14:paraId="2D1F2599" w14:textId="77777777" w:rsidR="008C06DC" w:rsidRDefault="008C06DC" w:rsidP="00931F78">
      <w:pPr>
        <w:rPr>
          <w:rFonts w:ascii="Arial" w:hAnsi="Arial" w:cs="Arial"/>
        </w:rPr>
      </w:pPr>
    </w:p>
    <w:p w14:paraId="1EF21DAD" w14:textId="77777777" w:rsidR="008C06DC" w:rsidRPr="008C06DC" w:rsidRDefault="008C06DC" w:rsidP="008C06DC">
      <w:pPr>
        <w:jc w:val="center"/>
        <w:rPr>
          <w:rFonts w:ascii="Arial" w:hAnsi="Arial" w:cs="Arial"/>
        </w:rPr>
      </w:pPr>
      <w:r w:rsidRPr="008C06DC">
        <w:rPr>
          <w:rFonts w:ascii="Arial" w:hAnsi="Arial" w:cs="Arial"/>
        </w:rPr>
        <w:t>§ 12</w:t>
      </w:r>
    </w:p>
    <w:p w14:paraId="49693E14" w14:textId="77777777" w:rsidR="008C06DC" w:rsidRPr="008C06DC" w:rsidRDefault="008C06DC" w:rsidP="008C06DC">
      <w:pPr>
        <w:jc w:val="center"/>
        <w:rPr>
          <w:rFonts w:ascii="Arial" w:hAnsi="Arial" w:cs="Arial"/>
          <w:u w:val="single"/>
        </w:rPr>
      </w:pPr>
      <w:r w:rsidRPr="008C06DC">
        <w:rPr>
          <w:rFonts w:ascii="Arial" w:hAnsi="Arial" w:cs="Arial"/>
          <w:u w:val="single"/>
        </w:rPr>
        <w:t>Protokollierung der Beschlüsse</w:t>
      </w:r>
    </w:p>
    <w:p w14:paraId="657F6300" w14:textId="77777777" w:rsidR="008C06DC" w:rsidRPr="008C06DC" w:rsidRDefault="008C06DC" w:rsidP="008C06DC">
      <w:pPr>
        <w:rPr>
          <w:rFonts w:ascii="Arial" w:hAnsi="Arial" w:cs="Arial"/>
        </w:rPr>
      </w:pPr>
      <w:r w:rsidRPr="008C06DC">
        <w:rPr>
          <w:rFonts w:ascii="Arial" w:hAnsi="Arial" w:cs="Arial"/>
        </w:rPr>
        <w:t xml:space="preserve">Über die Beschlüsse der Mitgliederversammlungen, des geschäftsführenden Vorstandes, des Gesamtvorstandes sowie etwaig bestehender Ausschüsse ist jeweils ein Protokoll auszufertigen, das vom Versammlungsleiter und dem von ihm bestellten Protokollführer zu unterzeichnen ist. </w:t>
      </w:r>
    </w:p>
    <w:p w14:paraId="6305D9C1" w14:textId="77777777" w:rsidR="008C06DC" w:rsidRDefault="008C06DC" w:rsidP="008C06DC">
      <w:pPr>
        <w:jc w:val="center"/>
        <w:rPr>
          <w:rFonts w:ascii="Arial" w:hAnsi="Arial" w:cs="Arial"/>
        </w:rPr>
      </w:pPr>
    </w:p>
    <w:p w14:paraId="727FAA63" w14:textId="77777777" w:rsidR="008C06DC" w:rsidRPr="008C06DC" w:rsidRDefault="008C06DC" w:rsidP="008C06DC">
      <w:pPr>
        <w:jc w:val="center"/>
        <w:rPr>
          <w:rFonts w:ascii="Arial" w:hAnsi="Arial" w:cs="Arial"/>
        </w:rPr>
      </w:pPr>
      <w:r w:rsidRPr="008C06DC">
        <w:rPr>
          <w:rFonts w:ascii="Arial" w:hAnsi="Arial" w:cs="Arial"/>
        </w:rPr>
        <w:t>§ 13</w:t>
      </w:r>
    </w:p>
    <w:p w14:paraId="26B879AC" w14:textId="77777777" w:rsidR="008C06DC" w:rsidRPr="008C06DC" w:rsidRDefault="008C06DC" w:rsidP="008C06DC">
      <w:pPr>
        <w:jc w:val="center"/>
        <w:rPr>
          <w:rFonts w:ascii="Arial" w:hAnsi="Arial" w:cs="Arial"/>
          <w:u w:val="single"/>
        </w:rPr>
      </w:pPr>
      <w:r w:rsidRPr="008C06DC">
        <w:rPr>
          <w:rFonts w:ascii="Arial" w:hAnsi="Arial" w:cs="Arial"/>
          <w:u w:val="single"/>
        </w:rPr>
        <w:t>Kassenprüfung</w:t>
      </w:r>
    </w:p>
    <w:p w14:paraId="0E208FEF" w14:textId="77777777" w:rsidR="008C06DC" w:rsidRPr="008C06DC" w:rsidRDefault="008C06DC" w:rsidP="008C06DC">
      <w:pPr>
        <w:rPr>
          <w:rFonts w:ascii="Arial" w:hAnsi="Arial" w:cs="Arial"/>
        </w:rPr>
      </w:pPr>
      <w:r w:rsidRPr="008C06DC">
        <w:rPr>
          <w:rFonts w:ascii="Arial" w:hAnsi="Arial" w:cs="Arial"/>
        </w:rPr>
        <w:t>Die Kasse des Vereins wird in jedem Jahr von zwei von der Mitgliederversammlung des Vereins gewählten Kassenprüfern geprüft. Die Kassenprüfer erstatten der Mitgliederversammlung einen Prüfungsbericht und beantragen bei ordnungsgemäßer Führung der Kassengeschäft die Entlastung des Schatzmeisters (Kassenwart) und ggf. der Vorstandschaft.</w:t>
      </w:r>
    </w:p>
    <w:p w14:paraId="123E6C24" w14:textId="77777777" w:rsidR="008C06DC" w:rsidRDefault="008C06DC" w:rsidP="008C06DC">
      <w:pPr>
        <w:jc w:val="center"/>
        <w:rPr>
          <w:rFonts w:ascii="Arial" w:hAnsi="Arial" w:cs="Arial"/>
        </w:rPr>
      </w:pPr>
    </w:p>
    <w:p w14:paraId="7FC749E9" w14:textId="77777777" w:rsidR="008C06DC" w:rsidRPr="008C06DC" w:rsidRDefault="008C06DC" w:rsidP="008C06DC">
      <w:pPr>
        <w:jc w:val="center"/>
        <w:rPr>
          <w:rFonts w:ascii="Arial" w:hAnsi="Arial" w:cs="Arial"/>
        </w:rPr>
      </w:pPr>
      <w:r w:rsidRPr="008C06DC">
        <w:rPr>
          <w:rFonts w:ascii="Arial" w:hAnsi="Arial" w:cs="Arial"/>
        </w:rPr>
        <w:t>§ 14</w:t>
      </w:r>
    </w:p>
    <w:p w14:paraId="1B6B6FA0" w14:textId="77777777" w:rsidR="008C06DC" w:rsidRPr="008C06DC" w:rsidRDefault="008C06DC" w:rsidP="008C06DC">
      <w:pPr>
        <w:jc w:val="center"/>
        <w:rPr>
          <w:rFonts w:ascii="Arial" w:hAnsi="Arial" w:cs="Arial"/>
          <w:u w:val="single"/>
        </w:rPr>
      </w:pPr>
      <w:r w:rsidRPr="008C06DC">
        <w:rPr>
          <w:rFonts w:ascii="Arial" w:hAnsi="Arial" w:cs="Arial"/>
          <w:u w:val="single"/>
        </w:rPr>
        <w:t>Ordnungen</w:t>
      </w:r>
    </w:p>
    <w:p w14:paraId="03A609E5" w14:textId="77777777" w:rsidR="008C06DC" w:rsidRDefault="008C06DC" w:rsidP="008C06DC">
      <w:pPr>
        <w:rPr>
          <w:rFonts w:ascii="Arial" w:hAnsi="Arial" w:cs="Arial"/>
        </w:rPr>
      </w:pPr>
      <w:r w:rsidRPr="008C06DC">
        <w:rPr>
          <w:rFonts w:ascii="Arial" w:hAnsi="Arial" w:cs="Arial"/>
        </w:rPr>
        <w:t>Zur Durchführung der Satzung gibt sich der Verein eine Geschäftsordnung, eine Platzordnung, eine Spielordnung, eine Hausordnung ggf. auch eine Disziplinarordnung. Die Ordnungen werden vom Gesamtvorstand mit 2/3 Mehrheit beschlossen.</w:t>
      </w:r>
    </w:p>
    <w:p w14:paraId="13D65595" w14:textId="77777777" w:rsidR="008C06DC" w:rsidRDefault="008C06DC" w:rsidP="008C06DC">
      <w:pPr>
        <w:rPr>
          <w:rFonts w:ascii="Arial" w:hAnsi="Arial" w:cs="Arial"/>
        </w:rPr>
      </w:pPr>
    </w:p>
    <w:p w14:paraId="4F5EEBAB" w14:textId="77777777" w:rsidR="002D680D" w:rsidRDefault="002D680D" w:rsidP="008C06DC">
      <w:pPr>
        <w:jc w:val="center"/>
        <w:rPr>
          <w:rFonts w:ascii="Arial" w:hAnsi="Arial" w:cs="Arial"/>
          <w:u w:val="single"/>
        </w:rPr>
      </w:pPr>
    </w:p>
    <w:p w14:paraId="68D0BF68" w14:textId="77777777" w:rsidR="002D680D" w:rsidRDefault="002D680D" w:rsidP="008C06DC">
      <w:pPr>
        <w:jc w:val="center"/>
        <w:rPr>
          <w:rFonts w:ascii="Arial" w:hAnsi="Arial" w:cs="Arial"/>
          <w:u w:val="single"/>
        </w:rPr>
      </w:pPr>
    </w:p>
    <w:p w14:paraId="1A99245F" w14:textId="77777777" w:rsidR="002D680D" w:rsidRDefault="002D680D" w:rsidP="008C06DC">
      <w:pPr>
        <w:jc w:val="center"/>
        <w:rPr>
          <w:rFonts w:ascii="Arial" w:hAnsi="Arial" w:cs="Arial"/>
          <w:u w:val="single"/>
        </w:rPr>
      </w:pPr>
    </w:p>
    <w:p w14:paraId="4285E43A" w14:textId="77777777" w:rsidR="002D680D" w:rsidRDefault="002D680D" w:rsidP="008C06DC">
      <w:pPr>
        <w:jc w:val="center"/>
        <w:rPr>
          <w:rFonts w:ascii="Arial" w:hAnsi="Arial" w:cs="Arial"/>
          <w:u w:val="single"/>
        </w:rPr>
      </w:pPr>
    </w:p>
    <w:p w14:paraId="209E023B" w14:textId="00150C4F" w:rsidR="008C06DC" w:rsidRPr="008C06DC" w:rsidRDefault="008C06DC" w:rsidP="008C06DC">
      <w:pPr>
        <w:jc w:val="center"/>
        <w:rPr>
          <w:rFonts w:ascii="Arial" w:hAnsi="Arial" w:cs="Arial"/>
          <w:u w:val="single"/>
        </w:rPr>
      </w:pPr>
      <w:r w:rsidRPr="008C06DC">
        <w:rPr>
          <w:rFonts w:ascii="Arial" w:hAnsi="Arial" w:cs="Arial"/>
          <w:u w:val="single"/>
        </w:rPr>
        <w:lastRenderedPageBreak/>
        <w:t>§ 15</w:t>
      </w:r>
    </w:p>
    <w:p w14:paraId="68C867C0" w14:textId="77777777" w:rsidR="008C06DC" w:rsidRPr="008C06DC" w:rsidRDefault="008C06DC" w:rsidP="008C06DC">
      <w:pPr>
        <w:jc w:val="center"/>
        <w:rPr>
          <w:rFonts w:ascii="Arial" w:hAnsi="Arial" w:cs="Arial"/>
          <w:u w:val="single"/>
        </w:rPr>
      </w:pPr>
      <w:r w:rsidRPr="008C06DC">
        <w:rPr>
          <w:rFonts w:ascii="Arial" w:hAnsi="Arial" w:cs="Arial"/>
          <w:u w:val="single"/>
        </w:rPr>
        <w:t>Auflösung des Vereins</w:t>
      </w:r>
    </w:p>
    <w:p w14:paraId="6B41142D" w14:textId="77777777" w:rsidR="008C06DC" w:rsidRPr="008C06DC" w:rsidRDefault="008C06DC" w:rsidP="008C06DC">
      <w:pPr>
        <w:rPr>
          <w:rFonts w:ascii="Arial" w:hAnsi="Arial" w:cs="Arial"/>
        </w:rPr>
      </w:pPr>
      <w:r w:rsidRPr="008C06DC">
        <w:rPr>
          <w:rFonts w:ascii="Arial" w:hAnsi="Arial" w:cs="Arial"/>
        </w:rPr>
        <w:t>1. Die Auflösung des Vereins kann nur in einer zu diesem Zweck einberufenen, außerordentlichen Mitgliederversammlung beschlossen werden.</w:t>
      </w:r>
    </w:p>
    <w:p w14:paraId="3AB003F9" w14:textId="77777777" w:rsidR="008C06DC" w:rsidRPr="008C06DC" w:rsidRDefault="008C06DC" w:rsidP="008C06DC">
      <w:pPr>
        <w:rPr>
          <w:rFonts w:ascii="Arial" w:hAnsi="Arial" w:cs="Arial"/>
        </w:rPr>
      </w:pPr>
      <w:r w:rsidRPr="008C06DC">
        <w:rPr>
          <w:rFonts w:ascii="Arial" w:hAnsi="Arial" w:cs="Arial"/>
        </w:rPr>
        <w:t>2. Die Einberufung einer solchen Versammlung darf nur erfolgen, wenn dies:</w:t>
      </w:r>
    </w:p>
    <w:p w14:paraId="0D954A97" w14:textId="77777777" w:rsidR="008C06DC" w:rsidRPr="008C06DC" w:rsidRDefault="008C06DC" w:rsidP="008C06DC">
      <w:pPr>
        <w:ind w:firstLine="708"/>
        <w:rPr>
          <w:rFonts w:ascii="Arial" w:hAnsi="Arial" w:cs="Arial"/>
        </w:rPr>
      </w:pPr>
      <w:r w:rsidRPr="008C06DC">
        <w:rPr>
          <w:rFonts w:ascii="Arial" w:hAnsi="Arial" w:cs="Arial"/>
        </w:rPr>
        <w:t>a) der Gesamtvorstand einstimmig beschlossen hat</w:t>
      </w:r>
    </w:p>
    <w:p w14:paraId="335B423F" w14:textId="77777777" w:rsidR="008C06DC" w:rsidRPr="008C06DC" w:rsidRDefault="008C06DC" w:rsidP="008C06DC">
      <w:pPr>
        <w:ind w:firstLine="708"/>
        <w:rPr>
          <w:rFonts w:ascii="Arial" w:hAnsi="Arial" w:cs="Arial"/>
        </w:rPr>
      </w:pPr>
      <w:r w:rsidRPr="008C06DC">
        <w:rPr>
          <w:rFonts w:ascii="Arial" w:hAnsi="Arial" w:cs="Arial"/>
        </w:rPr>
        <w:t xml:space="preserve">b) von 1/3 der stimmberechtigten Mitglieder des Vereins schriftlich gefordert wurde. </w:t>
      </w:r>
    </w:p>
    <w:p w14:paraId="4F0937FD" w14:textId="77777777" w:rsidR="008C06DC" w:rsidRPr="008C06DC" w:rsidRDefault="008C06DC" w:rsidP="008C06DC">
      <w:pPr>
        <w:rPr>
          <w:rFonts w:ascii="Arial" w:hAnsi="Arial" w:cs="Arial"/>
        </w:rPr>
      </w:pPr>
      <w:r w:rsidRPr="008C06DC">
        <w:rPr>
          <w:rFonts w:ascii="Arial" w:hAnsi="Arial" w:cs="Arial"/>
        </w:rPr>
        <w:t>3. Die Versammlung ist beschlussfähig, wenn mindestens 50 % der stimmberechtigten Mitglieder anwesend sind. Die Auflösung kann nur mit einer Mehrheit von ¾ der erschienen, stimmberechtigten Mitglieder beschlossen werden. Diese Abstimmung ist namentlich vorzunehmen. Sollten bei der ersten Versammlung weniger als 50 % der stimmberechtigten Mitglieder anwesend sein, so ist eine zweite Versammlung einzuberufen, die dann mit einer Mehrheit von ¾ der anwesenden, stimmberechtigten Mitglieder beschlussfähig ist.</w:t>
      </w:r>
    </w:p>
    <w:p w14:paraId="2FB5BB3B" w14:textId="39C0E300" w:rsidR="008C06DC" w:rsidRPr="00F55F76" w:rsidRDefault="008C06DC" w:rsidP="008C06DC">
      <w:pPr>
        <w:rPr>
          <w:rFonts w:ascii="Arial" w:hAnsi="Arial" w:cs="Arial"/>
          <w:color w:val="FF0000"/>
        </w:rPr>
      </w:pPr>
      <w:r w:rsidRPr="008C06DC">
        <w:rPr>
          <w:rFonts w:ascii="Arial" w:hAnsi="Arial" w:cs="Arial"/>
        </w:rPr>
        <w:t xml:space="preserve">4. Bei Auflösung des Vereins oder bei Wegfall seines bisherigen Zwecks fällt das vorhandene Vermögen an </w:t>
      </w:r>
      <w:r w:rsidR="002D680D">
        <w:rPr>
          <w:rFonts w:ascii="Arial" w:hAnsi="Arial" w:cs="Arial"/>
        </w:rPr>
        <w:t xml:space="preserve">die Gemeinde </w:t>
      </w:r>
      <w:proofErr w:type="spellStart"/>
      <w:r w:rsidR="002D680D">
        <w:rPr>
          <w:rFonts w:ascii="Arial" w:hAnsi="Arial" w:cs="Arial"/>
        </w:rPr>
        <w:t>Ottersheim</w:t>
      </w:r>
      <w:proofErr w:type="spellEnd"/>
      <w:r w:rsidR="002D680D">
        <w:rPr>
          <w:rFonts w:ascii="Arial" w:hAnsi="Arial" w:cs="Arial"/>
        </w:rPr>
        <w:t xml:space="preserve">, die es </w:t>
      </w:r>
      <w:r w:rsidRPr="008C06DC">
        <w:rPr>
          <w:rFonts w:ascii="Arial" w:hAnsi="Arial" w:cs="Arial"/>
        </w:rPr>
        <w:t xml:space="preserve">unmittelbar und ausschließlich zur Förderung des Sports </w:t>
      </w:r>
      <w:r w:rsidR="002D680D">
        <w:rPr>
          <w:rFonts w:ascii="Arial" w:hAnsi="Arial" w:cs="Arial"/>
        </w:rPr>
        <w:t>zu verwenden hat.</w:t>
      </w:r>
    </w:p>
    <w:p w14:paraId="69DC837F" w14:textId="77777777" w:rsidR="00E4440C" w:rsidRDefault="00E4440C" w:rsidP="008C06DC">
      <w:pPr>
        <w:rPr>
          <w:rFonts w:ascii="Arial" w:hAnsi="Arial" w:cs="Arial"/>
        </w:rPr>
      </w:pPr>
    </w:p>
    <w:p w14:paraId="4BADA0C3" w14:textId="77777777" w:rsidR="008C06DC" w:rsidRPr="008C06DC" w:rsidRDefault="008C06DC" w:rsidP="008C06DC">
      <w:pPr>
        <w:jc w:val="center"/>
        <w:rPr>
          <w:rFonts w:ascii="Arial" w:hAnsi="Arial" w:cs="Arial"/>
        </w:rPr>
      </w:pPr>
      <w:r w:rsidRPr="008C06DC">
        <w:rPr>
          <w:rFonts w:ascii="Arial" w:hAnsi="Arial" w:cs="Arial"/>
        </w:rPr>
        <w:t>§ 16</w:t>
      </w:r>
    </w:p>
    <w:p w14:paraId="5EFD3BD2" w14:textId="77777777" w:rsidR="008C06DC" w:rsidRPr="008C06DC" w:rsidRDefault="008C06DC" w:rsidP="008C06DC">
      <w:pPr>
        <w:rPr>
          <w:rFonts w:ascii="Arial" w:hAnsi="Arial" w:cs="Arial"/>
        </w:rPr>
      </w:pPr>
      <w:r w:rsidRPr="008C06DC">
        <w:rPr>
          <w:rFonts w:ascii="Arial" w:hAnsi="Arial" w:cs="Arial"/>
        </w:rPr>
        <w:t xml:space="preserve">Die vorstehende Satzung wurde am 01. Dezember 1986, am 19. Januar 1987 und am 24.05.2011 errichtet. </w:t>
      </w:r>
    </w:p>
    <w:p w14:paraId="33ECBF1B" w14:textId="72EC2739" w:rsidR="008C06DC" w:rsidRPr="008C06DC" w:rsidRDefault="008C06DC" w:rsidP="008C06DC">
      <w:pPr>
        <w:rPr>
          <w:rFonts w:ascii="Arial" w:hAnsi="Arial" w:cs="Arial"/>
        </w:rPr>
      </w:pPr>
      <w:r w:rsidRPr="008C06DC">
        <w:rPr>
          <w:rFonts w:ascii="Arial" w:hAnsi="Arial" w:cs="Arial"/>
        </w:rPr>
        <w:t xml:space="preserve">Der § 11 Abs. </w:t>
      </w:r>
      <w:proofErr w:type="gramStart"/>
      <w:r w:rsidRPr="008C06DC">
        <w:rPr>
          <w:rFonts w:ascii="Arial" w:hAnsi="Arial" w:cs="Arial"/>
        </w:rPr>
        <w:t xml:space="preserve">7  </w:t>
      </w:r>
      <w:r>
        <w:rPr>
          <w:rFonts w:ascii="Arial" w:hAnsi="Arial" w:cs="Arial"/>
        </w:rPr>
        <w:t>„</w:t>
      </w:r>
      <w:proofErr w:type="gramEnd"/>
      <w:r w:rsidRPr="008C06DC">
        <w:rPr>
          <w:rFonts w:ascii="Arial" w:hAnsi="Arial" w:cs="Arial"/>
        </w:rPr>
        <w:t xml:space="preserve">Amtszeit des </w:t>
      </w:r>
      <w:r>
        <w:rPr>
          <w:rFonts w:ascii="Arial" w:hAnsi="Arial" w:cs="Arial"/>
        </w:rPr>
        <w:t>Vorstandes“</w:t>
      </w:r>
      <w:r w:rsidRPr="008C06DC">
        <w:rPr>
          <w:rFonts w:ascii="Arial" w:hAnsi="Arial" w:cs="Arial"/>
        </w:rPr>
        <w:t xml:space="preserve"> wurde in der Mitgliederversammlung am 20.03.93 geändert. Danach beträgt die Amtszeit des Vorstandes 2 Jahre. </w:t>
      </w:r>
    </w:p>
    <w:p w14:paraId="1C6C4428" w14:textId="52A032C9" w:rsidR="008C06DC" w:rsidRDefault="008C06DC" w:rsidP="008C06DC">
      <w:pPr>
        <w:rPr>
          <w:rFonts w:ascii="Arial" w:hAnsi="Arial" w:cs="Arial"/>
        </w:rPr>
      </w:pPr>
      <w:r w:rsidRPr="008C06DC">
        <w:rPr>
          <w:rFonts w:ascii="Arial" w:hAnsi="Arial" w:cs="Arial"/>
        </w:rPr>
        <w:t xml:space="preserve">Der § 11 Abs. </w:t>
      </w:r>
      <w:proofErr w:type="gramStart"/>
      <w:r w:rsidRPr="008C06DC">
        <w:rPr>
          <w:rFonts w:ascii="Arial" w:hAnsi="Arial" w:cs="Arial"/>
        </w:rPr>
        <w:t xml:space="preserve">2  </w:t>
      </w:r>
      <w:r>
        <w:rPr>
          <w:rFonts w:ascii="Arial" w:hAnsi="Arial" w:cs="Arial"/>
        </w:rPr>
        <w:t>„</w:t>
      </w:r>
      <w:proofErr w:type="gramEnd"/>
      <w:r w:rsidRPr="008C06DC">
        <w:rPr>
          <w:rFonts w:ascii="Arial" w:hAnsi="Arial" w:cs="Arial"/>
        </w:rPr>
        <w:t>Vorstand im Sinne des § 26 BGB sind</w:t>
      </w:r>
      <w:r>
        <w:rPr>
          <w:rFonts w:ascii="Arial" w:hAnsi="Arial" w:cs="Arial"/>
        </w:rPr>
        <w:t>“</w:t>
      </w:r>
      <w:r w:rsidRPr="008C06DC">
        <w:rPr>
          <w:rFonts w:ascii="Arial" w:hAnsi="Arial" w:cs="Arial"/>
        </w:rPr>
        <w:t xml:space="preserve">  wurde in der Mitgliederversammlung am 09.04.2011 geändert. Danach besteht die Person des Vorsitzenden aus zwei gleichberechtigten Vorsitzenden.</w:t>
      </w:r>
    </w:p>
    <w:p w14:paraId="007F61BE" w14:textId="77777777" w:rsidR="008C06DC" w:rsidRDefault="008C06DC" w:rsidP="008C06DC">
      <w:pPr>
        <w:rPr>
          <w:rFonts w:ascii="Arial" w:hAnsi="Arial" w:cs="Arial"/>
        </w:rPr>
      </w:pPr>
    </w:p>
    <w:p w14:paraId="31D553C5" w14:textId="77777777" w:rsidR="008C06DC" w:rsidRDefault="008C06DC" w:rsidP="008C06DC">
      <w:pPr>
        <w:rPr>
          <w:rFonts w:ascii="Arial" w:hAnsi="Arial" w:cs="Arial"/>
        </w:rPr>
      </w:pPr>
    </w:p>
    <w:p w14:paraId="5FFB8AAD" w14:textId="77777777" w:rsidR="008C06DC" w:rsidRDefault="008C06DC" w:rsidP="008C06DC">
      <w:pPr>
        <w:rPr>
          <w:rFonts w:ascii="Arial" w:hAnsi="Arial" w:cs="Arial"/>
        </w:rPr>
      </w:pPr>
    </w:p>
    <w:p w14:paraId="5003F995" w14:textId="77777777" w:rsidR="008C06DC" w:rsidRDefault="008C06DC" w:rsidP="008C06DC">
      <w:pPr>
        <w:rPr>
          <w:rFonts w:ascii="Arial" w:hAnsi="Arial" w:cs="Arial"/>
        </w:rPr>
      </w:pPr>
    </w:p>
    <w:p w14:paraId="438AAC7C" w14:textId="77777777" w:rsidR="008C06DC" w:rsidRDefault="008C06DC" w:rsidP="008C06DC">
      <w:pPr>
        <w:rPr>
          <w:rFonts w:ascii="Arial" w:hAnsi="Arial" w:cs="Arial"/>
        </w:rPr>
      </w:pPr>
    </w:p>
    <w:p w14:paraId="3A07E558" w14:textId="77777777" w:rsidR="008C06DC" w:rsidRDefault="008C06DC" w:rsidP="008C06DC">
      <w:pPr>
        <w:rPr>
          <w:rFonts w:ascii="Arial" w:hAnsi="Arial" w:cs="Arial"/>
        </w:rPr>
      </w:pPr>
    </w:p>
    <w:p w14:paraId="5BF621B5" w14:textId="77777777" w:rsidR="008C06DC" w:rsidRDefault="008C06DC" w:rsidP="008C06DC">
      <w:pPr>
        <w:rPr>
          <w:rFonts w:ascii="Arial" w:hAnsi="Arial" w:cs="Arial"/>
        </w:rPr>
      </w:pPr>
    </w:p>
    <w:p w14:paraId="0C77F433" w14:textId="77777777" w:rsidR="008C06DC" w:rsidRDefault="008C06DC" w:rsidP="008C06DC">
      <w:pPr>
        <w:rPr>
          <w:rFonts w:ascii="Arial" w:hAnsi="Arial" w:cs="Arial"/>
        </w:rPr>
      </w:pPr>
    </w:p>
    <w:p w14:paraId="70DFFB07" w14:textId="77777777" w:rsidR="008C06DC" w:rsidRDefault="008C06DC" w:rsidP="008C06DC">
      <w:pPr>
        <w:rPr>
          <w:rFonts w:ascii="Arial" w:hAnsi="Arial" w:cs="Arial"/>
        </w:rPr>
      </w:pPr>
    </w:p>
    <w:p w14:paraId="5BAE25B7" w14:textId="77777777" w:rsidR="008C06DC" w:rsidRDefault="008C06DC" w:rsidP="008C06DC">
      <w:pPr>
        <w:rPr>
          <w:rFonts w:ascii="Arial" w:hAnsi="Arial" w:cs="Arial"/>
        </w:rPr>
      </w:pPr>
    </w:p>
    <w:p w14:paraId="42E9C628" w14:textId="77777777" w:rsidR="008C06DC" w:rsidRDefault="008C06DC" w:rsidP="008C06DC">
      <w:pPr>
        <w:rPr>
          <w:rFonts w:ascii="Arial" w:hAnsi="Arial" w:cs="Arial"/>
        </w:rPr>
      </w:pPr>
    </w:p>
    <w:p w14:paraId="1D63BCDB" w14:textId="77777777" w:rsidR="008C06DC" w:rsidRDefault="008C06DC" w:rsidP="008C06DC">
      <w:pPr>
        <w:rPr>
          <w:rFonts w:ascii="Arial" w:hAnsi="Arial" w:cs="Arial"/>
        </w:rPr>
      </w:pPr>
    </w:p>
    <w:p w14:paraId="1650EC9C" w14:textId="77777777" w:rsidR="008C06DC" w:rsidRDefault="008C06DC" w:rsidP="008C06DC">
      <w:pPr>
        <w:rPr>
          <w:rFonts w:ascii="Arial" w:hAnsi="Arial" w:cs="Arial"/>
        </w:rPr>
      </w:pPr>
    </w:p>
    <w:p w14:paraId="3991E85A" w14:textId="77777777" w:rsidR="008C06DC" w:rsidRPr="008C06DC" w:rsidRDefault="008C06DC" w:rsidP="008C06DC">
      <w:pPr>
        <w:jc w:val="center"/>
        <w:rPr>
          <w:rFonts w:ascii="Arial" w:hAnsi="Arial" w:cs="Arial"/>
          <w:u w:val="single"/>
        </w:rPr>
      </w:pPr>
      <w:r w:rsidRPr="008C06DC">
        <w:rPr>
          <w:rFonts w:ascii="Arial" w:hAnsi="Arial" w:cs="Arial"/>
          <w:u w:val="single"/>
        </w:rPr>
        <w:t>GESCHÄFTSORDNUNG</w:t>
      </w:r>
    </w:p>
    <w:p w14:paraId="2D8B89B5" w14:textId="77777777" w:rsidR="008C06DC" w:rsidRPr="008C06DC" w:rsidRDefault="008C06DC" w:rsidP="008C06DC">
      <w:pPr>
        <w:rPr>
          <w:rFonts w:ascii="Arial" w:hAnsi="Arial" w:cs="Arial"/>
        </w:rPr>
      </w:pPr>
      <w:r w:rsidRPr="008C06DC">
        <w:rPr>
          <w:rFonts w:ascii="Arial" w:hAnsi="Arial" w:cs="Arial"/>
        </w:rPr>
        <w:t>Die Geschäftsordnung regelt:</w:t>
      </w:r>
    </w:p>
    <w:p w14:paraId="5D2EA364" w14:textId="5551CBAF" w:rsidR="008C06DC" w:rsidRDefault="008C06DC" w:rsidP="008C06DC">
      <w:pPr>
        <w:rPr>
          <w:rFonts w:ascii="Arial" w:hAnsi="Arial" w:cs="Arial"/>
        </w:rPr>
      </w:pPr>
      <w:r>
        <w:rPr>
          <w:rFonts w:ascii="Arial" w:hAnsi="Arial" w:cs="Arial"/>
        </w:rPr>
        <w:t xml:space="preserve">- </w:t>
      </w:r>
      <w:r w:rsidRPr="008C06DC">
        <w:rPr>
          <w:rFonts w:ascii="Arial" w:hAnsi="Arial" w:cs="Arial"/>
        </w:rPr>
        <w:t xml:space="preserve">die Arbeit des Vorstandes </w:t>
      </w:r>
    </w:p>
    <w:p w14:paraId="613F2DD6" w14:textId="3DFFE5AC" w:rsidR="008C06DC" w:rsidRDefault="008C06DC" w:rsidP="008C06DC">
      <w:pPr>
        <w:rPr>
          <w:rFonts w:ascii="Arial" w:hAnsi="Arial" w:cs="Arial"/>
        </w:rPr>
      </w:pPr>
      <w:r>
        <w:rPr>
          <w:rFonts w:ascii="Arial" w:hAnsi="Arial" w:cs="Arial"/>
        </w:rPr>
        <w:t xml:space="preserve">- </w:t>
      </w:r>
      <w:r w:rsidRPr="008C06DC">
        <w:rPr>
          <w:rFonts w:ascii="Arial" w:hAnsi="Arial" w:cs="Arial"/>
        </w:rPr>
        <w:t xml:space="preserve">die Mitgliederverwaltung  </w:t>
      </w:r>
    </w:p>
    <w:p w14:paraId="4FCE43E8" w14:textId="77777777" w:rsidR="008C06DC" w:rsidRPr="008C06DC" w:rsidRDefault="008C06DC" w:rsidP="008C06DC">
      <w:pPr>
        <w:rPr>
          <w:rFonts w:ascii="Arial" w:hAnsi="Arial" w:cs="Arial"/>
        </w:rPr>
      </w:pPr>
      <w:r>
        <w:rPr>
          <w:rFonts w:ascii="Arial" w:hAnsi="Arial" w:cs="Arial"/>
        </w:rPr>
        <w:t xml:space="preserve">- </w:t>
      </w:r>
      <w:r w:rsidRPr="008C06DC">
        <w:rPr>
          <w:rFonts w:ascii="Arial" w:hAnsi="Arial" w:cs="Arial"/>
        </w:rPr>
        <w:t>das Finanz- und Rechnungswesen</w:t>
      </w:r>
    </w:p>
    <w:p w14:paraId="370FFAF7" w14:textId="77777777" w:rsidR="008C06DC" w:rsidRDefault="008C06DC" w:rsidP="008C06DC">
      <w:pPr>
        <w:rPr>
          <w:rFonts w:ascii="Arial" w:hAnsi="Arial" w:cs="Arial"/>
        </w:rPr>
      </w:pPr>
    </w:p>
    <w:p w14:paraId="7B1BADD8" w14:textId="77777777" w:rsidR="008C06DC" w:rsidRPr="008C06DC" w:rsidRDefault="008C06DC" w:rsidP="008C06DC">
      <w:pPr>
        <w:rPr>
          <w:rFonts w:ascii="Arial" w:hAnsi="Arial" w:cs="Arial"/>
        </w:rPr>
      </w:pPr>
      <w:r w:rsidRPr="008C06DC">
        <w:rPr>
          <w:rFonts w:ascii="Arial" w:hAnsi="Arial" w:cs="Arial"/>
        </w:rPr>
        <w:t>1. V O RS T A N D</w:t>
      </w:r>
    </w:p>
    <w:p w14:paraId="6FE928AF" w14:textId="77777777" w:rsidR="008C06DC" w:rsidRPr="008C06DC" w:rsidRDefault="008C06DC" w:rsidP="008C06DC">
      <w:pPr>
        <w:rPr>
          <w:rFonts w:ascii="Arial" w:hAnsi="Arial" w:cs="Arial"/>
        </w:rPr>
      </w:pPr>
      <w:r w:rsidRPr="008C06DC">
        <w:rPr>
          <w:rFonts w:ascii="Arial" w:hAnsi="Arial" w:cs="Arial"/>
        </w:rPr>
        <w:t xml:space="preserve">1.1. Zusammensetzung </w:t>
      </w:r>
    </w:p>
    <w:p w14:paraId="5ECAAD18" w14:textId="77777777" w:rsidR="008C06DC" w:rsidRPr="008C06DC" w:rsidRDefault="008C06DC" w:rsidP="008C06DC">
      <w:pPr>
        <w:rPr>
          <w:rFonts w:ascii="Arial" w:hAnsi="Arial" w:cs="Arial"/>
        </w:rPr>
      </w:pPr>
      <w:r w:rsidRPr="008C06DC">
        <w:rPr>
          <w:rFonts w:ascii="Arial" w:hAnsi="Arial" w:cs="Arial"/>
        </w:rPr>
        <w:t xml:space="preserve">Gem. § 11 der Satzung besteht der Vorstand aus: </w:t>
      </w:r>
    </w:p>
    <w:p w14:paraId="205F64BC" w14:textId="77777777" w:rsidR="008C06DC" w:rsidRDefault="008C06DC" w:rsidP="008C06DC">
      <w:pPr>
        <w:rPr>
          <w:rFonts w:ascii="Arial" w:hAnsi="Arial" w:cs="Arial"/>
        </w:rPr>
      </w:pPr>
      <w:r w:rsidRPr="008C06DC">
        <w:rPr>
          <w:rFonts w:ascii="Arial" w:hAnsi="Arial" w:cs="Arial"/>
        </w:rPr>
        <w:t>a) geschäftsführen</w:t>
      </w:r>
      <w:r>
        <w:rPr>
          <w:rFonts w:ascii="Arial" w:hAnsi="Arial" w:cs="Arial"/>
        </w:rPr>
        <w:t>der Vorstand bestehend aus den:</w:t>
      </w:r>
    </w:p>
    <w:p w14:paraId="06A8532C" w14:textId="1DE78B21" w:rsidR="008C06DC" w:rsidRDefault="008C06DC" w:rsidP="008C06DC">
      <w:pPr>
        <w:rPr>
          <w:rFonts w:ascii="Arial" w:hAnsi="Arial" w:cs="Arial"/>
        </w:rPr>
      </w:pPr>
      <w:r>
        <w:rPr>
          <w:rFonts w:ascii="Arial" w:hAnsi="Arial" w:cs="Arial"/>
        </w:rPr>
        <w:t xml:space="preserve"> - </w:t>
      </w:r>
      <w:r w:rsidRPr="008C06DC">
        <w:rPr>
          <w:rFonts w:ascii="Arial" w:hAnsi="Arial" w:cs="Arial"/>
        </w:rPr>
        <w:t xml:space="preserve">zwei Vorsitzenden  </w:t>
      </w:r>
    </w:p>
    <w:p w14:paraId="028B6E6B" w14:textId="5C5AAE8F" w:rsidR="008C06DC" w:rsidRDefault="008C06DC" w:rsidP="008C06DC">
      <w:pPr>
        <w:rPr>
          <w:rFonts w:ascii="Arial" w:hAnsi="Arial" w:cs="Arial"/>
        </w:rPr>
      </w:pPr>
      <w:r>
        <w:rPr>
          <w:rFonts w:ascii="Arial" w:hAnsi="Arial" w:cs="Arial"/>
        </w:rPr>
        <w:t xml:space="preserve"> - </w:t>
      </w:r>
      <w:r w:rsidRPr="008C06DC">
        <w:rPr>
          <w:rFonts w:ascii="Arial" w:hAnsi="Arial" w:cs="Arial"/>
        </w:rPr>
        <w:t xml:space="preserve">dem Schriftführer </w:t>
      </w:r>
    </w:p>
    <w:p w14:paraId="3A17B186" w14:textId="6AB84283" w:rsidR="008C06DC" w:rsidRDefault="008C06DC" w:rsidP="008C06DC">
      <w:pPr>
        <w:rPr>
          <w:rFonts w:ascii="Arial" w:hAnsi="Arial" w:cs="Arial"/>
        </w:rPr>
      </w:pPr>
      <w:r>
        <w:rPr>
          <w:rFonts w:ascii="Arial" w:hAnsi="Arial" w:cs="Arial"/>
        </w:rPr>
        <w:t xml:space="preserve"> - </w:t>
      </w:r>
      <w:r w:rsidRPr="008C06DC">
        <w:rPr>
          <w:rFonts w:ascii="Arial" w:hAnsi="Arial" w:cs="Arial"/>
        </w:rPr>
        <w:t xml:space="preserve">Schatzmeister (Kassenwart)  </w:t>
      </w:r>
    </w:p>
    <w:p w14:paraId="3A02336E" w14:textId="77777777" w:rsidR="008C06DC" w:rsidRPr="008C06DC" w:rsidRDefault="008C06DC" w:rsidP="008C06DC">
      <w:pPr>
        <w:rPr>
          <w:rFonts w:ascii="Arial" w:hAnsi="Arial" w:cs="Arial"/>
        </w:rPr>
      </w:pPr>
      <w:r>
        <w:rPr>
          <w:rFonts w:ascii="Arial" w:hAnsi="Arial" w:cs="Arial"/>
        </w:rPr>
        <w:t xml:space="preserve"> - </w:t>
      </w:r>
      <w:r w:rsidRPr="008C06DC">
        <w:rPr>
          <w:rFonts w:ascii="Arial" w:hAnsi="Arial" w:cs="Arial"/>
        </w:rPr>
        <w:t>Sportwart</w:t>
      </w:r>
    </w:p>
    <w:p w14:paraId="017BD3F6" w14:textId="77777777" w:rsidR="008C06DC" w:rsidRPr="008C06DC" w:rsidRDefault="008C06DC" w:rsidP="008C06DC">
      <w:pPr>
        <w:rPr>
          <w:rFonts w:ascii="Arial" w:hAnsi="Arial" w:cs="Arial"/>
        </w:rPr>
      </w:pPr>
      <w:r w:rsidRPr="008C06DC">
        <w:rPr>
          <w:rFonts w:ascii="Arial" w:hAnsi="Arial" w:cs="Arial"/>
        </w:rPr>
        <w:t>b) Gesamtvorstand bestehend aus dem:</w:t>
      </w:r>
    </w:p>
    <w:p w14:paraId="067F4569" w14:textId="0510A5E0" w:rsidR="009544FF" w:rsidRDefault="009544FF" w:rsidP="008C06DC">
      <w:pPr>
        <w:rPr>
          <w:rFonts w:ascii="Arial" w:hAnsi="Arial" w:cs="Arial"/>
        </w:rPr>
      </w:pPr>
      <w:r>
        <w:rPr>
          <w:rFonts w:ascii="Arial" w:hAnsi="Arial" w:cs="Arial"/>
        </w:rPr>
        <w:t xml:space="preserve"> - </w:t>
      </w:r>
      <w:r w:rsidR="008C06DC" w:rsidRPr="008C06DC">
        <w:rPr>
          <w:rFonts w:ascii="Arial" w:hAnsi="Arial" w:cs="Arial"/>
        </w:rPr>
        <w:t xml:space="preserve">geschäftsführenden Vorstand a)  </w:t>
      </w:r>
    </w:p>
    <w:p w14:paraId="5B9673BB" w14:textId="5758CF2C" w:rsidR="009544FF" w:rsidRDefault="009544FF" w:rsidP="008C06DC">
      <w:pPr>
        <w:rPr>
          <w:rFonts w:ascii="Arial" w:hAnsi="Arial" w:cs="Arial"/>
        </w:rPr>
      </w:pPr>
      <w:r>
        <w:rPr>
          <w:rFonts w:ascii="Arial" w:hAnsi="Arial" w:cs="Arial"/>
        </w:rPr>
        <w:t xml:space="preserve"> - </w:t>
      </w:r>
      <w:r w:rsidR="008C06DC" w:rsidRPr="008C06DC">
        <w:rPr>
          <w:rFonts w:ascii="Arial" w:hAnsi="Arial" w:cs="Arial"/>
        </w:rPr>
        <w:t xml:space="preserve">Jugendsportwart  </w:t>
      </w:r>
    </w:p>
    <w:p w14:paraId="0CB61164" w14:textId="25CF5201" w:rsidR="008C06DC" w:rsidRDefault="002D680D" w:rsidP="008C06DC">
      <w:pPr>
        <w:rPr>
          <w:rFonts w:ascii="Arial" w:hAnsi="Arial" w:cs="Arial"/>
        </w:rPr>
      </w:pPr>
      <w:r>
        <w:rPr>
          <w:rFonts w:ascii="Arial" w:hAnsi="Arial" w:cs="Arial"/>
        </w:rPr>
        <w:t xml:space="preserve"> </w:t>
      </w:r>
      <w:r w:rsidR="009544FF">
        <w:rPr>
          <w:rFonts w:ascii="Arial" w:hAnsi="Arial" w:cs="Arial"/>
        </w:rPr>
        <w:t xml:space="preserve">- </w:t>
      </w:r>
      <w:r w:rsidR="008C06DC" w:rsidRPr="008C06DC">
        <w:rPr>
          <w:rFonts w:ascii="Arial" w:hAnsi="Arial" w:cs="Arial"/>
        </w:rPr>
        <w:t>und drei weiteren Beisitzern</w:t>
      </w:r>
    </w:p>
    <w:p w14:paraId="3FC5E93E" w14:textId="77777777" w:rsidR="009544FF" w:rsidRDefault="009544FF" w:rsidP="008C06DC">
      <w:pPr>
        <w:rPr>
          <w:rFonts w:ascii="Arial" w:hAnsi="Arial" w:cs="Arial"/>
        </w:rPr>
      </w:pPr>
    </w:p>
    <w:p w14:paraId="2691C70B" w14:textId="77777777" w:rsidR="009544FF" w:rsidRDefault="009544FF" w:rsidP="008C06DC">
      <w:pPr>
        <w:rPr>
          <w:rFonts w:ascii="Arial" w:hAnsi="Arial" w:cs="Arial"/>
        </w:rPr>
      </w:pPr>
    </w:p>
    <w:p w14:paraId="418DAA77" w14:textId="77777777" w:rsidR="009544FF" w:rsidRDefault="009544FF" w:rsidP="008C06DC">
      <w:pPr>
        <w:rPr>
          <w:rFonts w:ascii="Arial" w:hAnsi="Arial" w:cs="Arial"/>
        </w:rPr>
      </w:pPr>
    </w:p>
    <w:p w14:paraId="72D17D48" w14:textId="77777777" w:rsidR="009544FF" w:rsidRDefault="009544FF" w:rsidP="008C06DC">
      <w:pPr>
        <w:rPr>
          <w:rFonts w:ascii="Arial" w:hAnsi="Arial" w:cs="Arial"/>
        </w:rPr>
      </w:pPr>
    </w:p>
    <w:p w14:paraId="69C01C21" w14:textId="77777777" w:rsidR="009544FF" w:rsidRDefault="009544FF" w:rsidP="008C06DC">
      <w:pPr>
        <w:rPr>
          <w:rFonts w:ascii="Arial" w:hAnsi="Arial" w:cs="Arial"/>
        </w:rPr>
      </w:pPr>
    </w:p>
    <w:p w14:paraId="0A040A43" w14:textId="77777777" w:rsidR="009544FF" w:rsidRDefault="009544FF" w:rsidP="008C06DC">
      <w:pPr>
        <w:rPr>
          <w:rFonts w:ascii="Arial" w:hAnsi="Arial" w:cs="Arial"/>
        </w:rPr>
      </w:pPr>
    </w:p>
    <w:p w14:paraId="580A71DF" w14:textId="77777777" w:rsidR="009544FF" w:rsidRDefault="009544FF" w:rsidP="008C06DC">
      <w:pPr>
        <w:rPr>
          <w:rFonts w:ascii="Arial" w:hAnsi="Arial" w:cs="Arial"/>
        </w:rPr>
      </w:pPr>
    </w:p>
    <w:p w14:paraId="23BF676F" w14:textId="77777777" w:rsidR="009544FF" w:rsidRDefault="009544FF" w:rsidP="008C06DC">
      <w:pPr>
        <w:rPr>
          <w:rFonts w:ascii="Arial" w:hAnsi="Arial" w:cs="Arial"/>
        </w:rPr>
      </w:pPr>
    </w:p>
    <w:p w14:paraId="00EFC4A0" w14:textId="77777777" w:rsidR="009544FF" w:rsidRDefault="009544FF" w:rsidP="008C06DC">
      <w:pPr>
        <w:rPr>
          <w:rFonts w:ascii="Arial" w:hAnsi="Arial" w:cs="Arial"/>
        </w:rPr>
      </w:pPr>
    </w:p>
    <w:p w14:paraId="0956E38D" w14:textId="77777777" w:rsidR="009544FF" w:rsidRPr="009544FF" w:rsidRDefault="009544FF" w:rsidP="009544FF">
      <w:pPr>
        <w:rPr>
          <w:rFonts w:ascii="Arial" w:hAnsi="Arial" w:cs="Arial"/>
        </w:rPr>
      </w:pPr>
      <w:r w:rsidRPr="009544FF">
        <w:rPr>
          <w:rFonts w:ascii="Arial" w:hAnsi="Arial" w:cs="Arial"/>
        </w:rPr>
        <w:t>1.2. Aufgaben und Verantwortung</w:t>
      </w:r>
    </w:p>
    <w:p w14:paraId="65645F41" w14:textId="3E6CC418" w:rsidR="009544FF" w:rsidRPr="009544FF" w:rsidRDefault="009544FF" w:rsidP="009544FF">
      <w:pPr>
        <w:rPr>
          <w:rFonts w:ascii="Arial" w:hAnsi="Arial" w:cs="Arial"/>
        </w:rPr>
      </w:pPr>
      <w:r w:rsidRPr="009544FF">
        <w:rPr>
          <w:rFonts w:ascii="Arial" w:hAnsi="Arial" w:cs="Arial"/>
        </w:rPr>
        <w:t xml:space="preserve">Die Aufgaben und Verantwortungen des Vorstandes ergeben sich aus den Vorschriften des BGB, der Satzung und dieser Geschäftsordnung. Die Mitglieder des Vorstandes tragen für die Geschäftsführung die Verantwortung. Die einzelnen Mitglieder haben sich daher über Vorgänge innerhalb ihres Geschäftsbereiches gegenseitig zu unterrichten und wichtige Angelegenheiten in regelmäßig stattfindenden Vorstandssitzungen gemeinsam zu behandeln. Gemeinschaftliche gefasste Beschlüsse müssen protokolliert werden. Die Mitglieder des Vorstandes haben bei Abstimmungen gleiches Stimmrecht. Ein Mitglied ist nicht stimmberechtigt, wenn die Beschlussfassung die Vornahme eines Rechtsgeschäftes mit ihm oder die Einleitung oder Erledigung eines Rechtsstreites zwischen ihm und dem TC 86 </w:t>
      </w:r>
      <w:proofErr w:type="spellStart"/>
      <w:r w:rsidRPr="009544FF">
        <w:rPr>
          <w:rFonts w:ascii="Arial" w:hAnsi="Arial" w:cs="Arial"/>
        </w:rPr>
        <w:t>Ottersheim</w:t>
      </w:r>
      <w:proofErr w:type="spellEnd"/>
      <w:r w:rsidRPr="009544FF">
        <w:rPr>
          <w:rFonts w:ascii="Arial" w:hAnsi="Arial" w:cs="Arial"/>
        </w:rPr>
        <w:t xml:space="preserve"> betrifft. </w:t>
      </w:r>
    </w:p>
    <w:p w14:paraId="56A72D72" w14:textId="77777777" w:rsidR="009544FF" w:rsidRPr="009544FF" w:rsidRDefault="009544FF" w:rsidP="009544FF">
      <w:pPr>
        <w:rPr>
          <w:rFonts w:ascii="Arial" w:hAnsi="Arial" w:cs="Arial"/>
        </w:rPr>
      </w:pPr>
      <w:r w:rsidRPr="009544FF">
        <w:rPr>
          <w:rFonts w:ascii="Arial" w:hAnsi="Arial" w:cs="Arial"/>
        </w:rPr>
        <w:t>Zur Vornahme folgender Geschäfte bedarf es der Zustimmung des Vorstandes:</w:t>
      </w:r>
    </w:p>
    <w:p w14:paraId="66875510" w14:textId="77777777" w:rsidR="009544FF" w:rsidRPr="009544FF" w:rsidRDefault="009544FF" w:rsidP="009544FF">
      <w:pPr>
        <w:rPr>
          <w:rFonts w:ascii="Arial" w:hAnsi="Arial" w:cs="Arial"/>
        </w:rPr>
      </w:pPr>
      <w:r w:rsidRPr="009544FF">
        <w:rPr>
          <w:rFonts w:ascii="Arial" w:hAnsi="Arial" w:cs="Arial"/>
        </w:rPr>
        <w:t>a) Aufnahme von Krediten, Anlage von Geldern</w:t>
      </w:r>
    </w:p>
    <w:p w14:paraId="70D7412B" w14:textId="77777777" w:rsidR="009544FF" w:rsidRPr="009544FF" w:rsidRDefault="009544FF" w:rsidP="009544FF">
      <w:pPr>
        <w:rPr>
          <w:rFonts w:ascii="Arial" w:hAnsi="Arial" w:cs="Arial"/>
        </w:rPr>
      </w:pPr>
      <w:r w:rsidRPr="009544FF">
        <w:rPr>
          <w:rFonts w:ascii="Arial" w:hAnsi="Arial" w:cs="Arial"/>
        </w:rPr>
        <w:t>b) Übernahmen von Bürgschaften, Garantien oder ähnliche Haftungen    Verträge, welche den Verein auf länger als 1 Jahr binden</w:t>
      </w:r>
    </w:p>
    <w:p w14:paraId="0CEC0037" w14:textId="77777777" w:rsidR="009544FF" w:rsidRPr="009544FF" w:rsidRDefault="009544FF" w:rsidP="009544FF">
      <w:pPr>
        <w:rPr>
          <w:rFonts w:ascii="Arial" w:hAnsi="Arial" w:cs="Arial"/>
        </w:rPr>
      </w:pPr>
      <w:r w:rsidRPr="009544FF">
        <w:rPr>
          <w:rFonts w:ascii="Arial" w:hAnsi="Arial" w:cs="Arial"/>
        </w:rPr>
        <w:t>c) Abschluss und Änderung von Anstellungsverträgen</w:t>
      </w:r>
    </w:p>
    <w:p w14:paraId="54D0FF8B" w14:textId="77777777" w:rsidR="009544FF" w:rsidRPr="009544FF" w:rsidRDefault="009544FF" w:rsidP="009544FF">
      <w:pPr>
        <w:rPr>
          <w:rFonts w:ascii="Arial" w:hAnsi="Arial" w:cs="Arial"/>
        </w:rPr>
      </w:pPr>
      <w:r w:rsidRPr="009544FF">
        <w:rPr>
          <w:rFonts w:ascii="Arial" w:hAnsi="Arial" w:cs="Arial"/>
        </w:rPr>
        <w:t>e) alle Geschäfte, für die sich der Vorstand durch Einzelbeschluss oder allgemein    die Zustimmung vorbehält</w:t>
      </w:r>
    </w:p>
    <w:p w14:paraId="70E84EDC" w14:textId="77777777" w:rsidR="009544FF" w:rsidRDefault="009544FF" w:rsidP="009544FF">
      <w:pPr>
        <w:rPr>
          <w:rFonts w:ascii="Arial" w:hAnsi="Arial" w:cs="Arial"/>
        </w:rPr>
      </w:pPr>
      <w:r w:rsidRPr="009544FF">
        <w:rPr>
          <w:rFonts w:ascii="Arial" w:hAnsi="Arial" w:cs="Arial"/>
        </w:rPr>
        <w:t>Zur Erteilung von Bestellungen und Auftr</w:t>
      </w:r>
      <w:r>
        <w:rPr>
          <w:rFonts w:ascii="Arial" w:hAnsi="Arial" w:cs="Arial"/>
        </w:rPr>
        <w:t>ägen und zur Bewilligung/Genehm</w:t>
      </w:r>
      <w:r w:rsidRPr="009544FF">
        <w:rPr>
          <w:rFonts w:ascii="Arial" w:hAnsi="Arial" w:cs="Arial"/>
        </w:rPr>
        <w:t>igung von Zahlungsvorgängen (einschl. Überweisungen) im Rahmen des genehmigten Budgets, gelten die vom Gesamtvorstand festgesetzten Wertgrenzen.</w:t>
      </w:r>
    </w:p>
    <w:p w14:paraId="1B26462F" w14:textId="77777777" w:rsidR="009544FF" w:rsidRDefault="009544FF" w:rsidP="009544FF">
      <w:pPr>
        <w:rPr>
          <w:rFonts w:ascii="Arial" w:hAnsi="Arial" w:cs="Arial"/>
        </w:rPr>
      </w:pPr>
    </w:p>
    <w:p w14:paraId="265F4115" w14:textId="77777777" w:rsidR="009544FF" w:rsidRPr="009544FF" w:rsidRDefault="009544FF" w:rsidP="009544FF">
      <w:pPr>
        <w:rPr>
          <w:rFonts w:ascii="Arial" w:hAnsi="Arial" w:cs="Arial"/>
        </w:rPr>
      </w:pPr>
      <w:r w:rsidRPr="009544FF">
        <w:rPr>
          <w:rFonts w:ascii="Arial" w:hAnsi="Arial" w:cs="Arial"/>
        </w:rPr>
        <w:t>1.3. Zuständigkeiten</w:t>
      </w:r>
    </w:p>
    <w:p w14:paraId="2F508B76" w14:textId="77777777" w:rsidR="009544FF" w:rsidRPr="009544FF" w:rsidRDefault="009544FF" w:rsidP="009544FF">
      <w:pPr>
        <w:rPr>
          <w:rFonts w:ascii="Arial" w:hAnsi="Arial" w:cs="Arial"/>
        </w:rPr>
      </w:pPr>
      <w:r w:rsidRPr="009544FF">
        <w:rPr>
          <w:rFonts w:ascii="Arial" w:hAnsi="Arial" w:cs="Arial"/>
        </w:rPr>
        <w:t>1.3.1 Vorsitzende</w:t>
      </w:r>
    </w:p>
    <w:p w14:paraId="4002F69F" w14:textId="77777777" w:rsidR="009544FF" w:rsidRDefault="009544FF" w:rsidP="009544FF">
      <w:pPr>
        <w:rPr>
          <w:rFonts w:ascii="Arial" w:hAnsi="Arial" w:cs="Arial"/>
        </w:rPr>
      </w:pPr>
      <w:r w:rsidRPr="009544FF">
        <w:rPr>
          <w:rFonts w:ascii="Arial" w:hAnsi="Arial" w:cs="Arial"/>
        </w:rPr>
        <w:t>Die Vorsitzenden vertreten den Verein im Sinne von § 30 BGB nach außen. Sie berufen die Mitgliederversammlungen und die Sitzungen des Vorstandes ein und leiten diese. Außerdem koordinieren sie die Tätigkeit der einzelnen Mitglieder des Vorstandes. Im Einvernehmen mit dem Sportwart und ggf. eines Platzwartes, entscheiden sie über die Eröffnung und Schließung des Spielbetriebes.</w:t>
      </w:r>
    </w:p>
    <w:p w14:paraId="4CBC19E9" w14:textId="77777777" w:rsidR="009544FF" w:rsidRDefault="009544FF" w:rsidP="009544FF">
      <w:pPr>
        <w:rPr>
          <w:rFonts w:ascii="Arial" w:hAnsi="Arial" w:cs="Arial"/>
        </w:rPr>
      </w:pPr>
    </w:p>
    <w:p w14:paraId="212F427C" w14:textId="77777777" w:rsidR="00D3555B" w:rsidRDefault="00D3555B" w:rsidP="009544FF">
      <w:pPr>
        <w:rPr>
          <w:rFonts w:ascii="Arial" w:hAnsi="Arial" w:cs="Arial"/>
        </w:rPr>
      </w:pPr>
    </w:p>
    <w:p w14:paraId="4F0206CD" w14:textId="77777777" w:rsidR="00D3555B" w:rsidRDefault="00D3555B" w:rsidP="009544FF">
      <w:pPr>
        <w:rPr>
          <w:rFonts w:ascii="Arial" w:hAnsi="Arial" w:cs="Arial"/>
        </w:rPr>
      </w:pPr>
    </w:p>
    <w:p w14:paraId="6B97BF56" w14:textId="77777777" w:rsidR="002D680D" w:rsidRDefault="002D680D" w:rsidP="009544FF">
      <w:pPr>
        <w:rPr>
          <w:rFonts w:ascii="Arial" w:hAnsi="Arial" w:cs="Arial"/>
        </w:rPr>
      </w:pPr>
    </w:p>
    <w:p w14:paraId="4CB0288F" w14:textId="77777777" w:rsidR="002D680D" w:rsidRDefault="002D680D" w:rsidP="009544FF">
      <w:pPr>
        <w:rPr>
          <w:rFonts w:ascii="Arial" w:hAnsi="Arial" w:cs="Arial"/>
        </w:rPr>
      </w:pPr>
    </w:p>
    <w:p w14:paraId="673AEBEA" w14:textId="37943B35" w:rsidR="009544FF" w:rsidRPr="009544FF" w:rsidRDefault="009544FF" w:rsidP="009544FF">
      <w:pPr>
        <w:rPr>
          <w:rFonts w:ascii="Arial" w:hAnsi="Arial" w:cs="Arial"/>
        </w:rPr>
      </w:pPr>
      <w:r w:rsidRPr="009544FF">
        <w:rPr>
          <w:rFonts w:ascii="Arial" w:hAnsi="Arial" w:cs="Arial"/>
        </w:rPr>
        <w:lastRenderedPageBreak/>
        <w:t>1.3.2 Schriftführer</w:t>
      </w:r>
    </w:p>
    <w:p w14:paraId="5A795BE7" w14:textId="77777777" w:rsidR="009544FF" w:rsidRPr="009544FF" w:rsidRDefault="009544FF" w:rsidP="009544FF">
      <w:pPr>
        <w:rPr>
          <w:rFonts w:ascii="Arial" w:hAnsi="Arial" w:cs="Arial"/>
        </w:rPr>
      </w:pPr>
      <w:r w:rsidRPr="009544FF">
        <w:rPr>
          <w:rFonts w:ascii="Arial" w:hAnsi="Arial" w:cs="Arial"/>
        </w:rPr>
        <w:t>Der Schriftführer führt und erstellt die Protokolle der Mitgliederversammlungen und Besprechungen bzw. Sitzungen des Vorstandes. Die Protokolle werden von ihm und den Vorsitzenden unterschrieben. Zum weiteren Aufgabenbereich des Schriftführers zählen:</w:t>
      </w:r>
    </w:p>
    <w:p w14:paraId="73AEA272" w14:textId="77777777" w:rsidR="00D3555B" w:rsidRDefault="009544FF" w:rsidP="009544FF">
      <w:pPr>
        <w:rPr>
          <w:rFonts w:ascii="Arial" w:hAnsi="Arial" w:cs="Arial"/>
        </w:rPr>
      </w:pPr>
      <w:r w:rsidRPr="009544FF">
        <w:rPr>
          <w:rFonts w:ascii="Arial" w:hAnsi="Arial" w:cs="Arial"/>
        </w:rPr>
        <w:t xml:space="preserve">a) ordnungsgemäße Verwahrung und Verwaltung des Schriftverkehrs </w:t>
      </w:r>
    </w:p>
    <w:p w14:paraId="0AA8406E" w14:textId="77777777" w:rsidR="00D3555B" w:rsidRDefault="009544FF" w:rsidP="009544FF">
      <w:pPr>
        <w:rPr>
          <w:rFonts w:ascii="Arial" w:hAnsi="Arial" w:cs="Arial"/>
        </w:rPr>
      </w:pPr>
      <w:r w:rsidRPr="009544FF">
        <w:rPr>
          <w:rFonts w:ascii="Arial" w:hAnsi="Arial" w:cs="Arial"/>
        </w:rPr>
        <w:t>b) die Zustellung von Vereinsmitteilungen</w:t>
      </w:r>
    </w:p>
    <w:p w14:paraId="7CC79C55" w14:textId="4D0D3233" w:rsidR="009544FF" w:rsidRDefault="009544FF" w:rsidP="009544FF">
      <w:pPr>
        <w:rPr>
          <w:rFonts w:ascii="Arial" w:hAnsi="Arial" w:cs="Arial"/>
        </w:rPr>
      </w:pPr>
      <w:r w:rsidRPr="009544FF">
        <w:rPr>
          <w:rFonts w:ascii="Arial" w:hAnsi="Arial" w:cs="Arial"/>
        </w:rPr>
        <w:t>c) die ordnungsgemäße Abrechnung der Portokasse</w:t>
      </w:r>
    </w:p>
    <w:p w14:paraId="0E4BB316" w14:textId="38B35894" w:rsidR="007E40C0" w:rsidRPr="002D680D" w:rsidRDefault="007E40C0" w:rsidP="009544FF">
      <w:pPr>
        <w:rPr>
          <w:rFonts w:ascii="Arial" w:hAnsi="Arial" w:cs="Arial"/>
        </w:rPr>
      </w:pPr>
      <w:r w:rsidRPr="002D680D">
        <w:rPr>
          <w:rFonts w:ascii="Arial" w:hAnsi="Arial" w:cs="Arial"/>
        </w:rPr>
        <w:t xml:space="preserve">d) Einladung zur Gesamt </w:t>
      </w:r>
      <w:r w:rsidR="00BF66EE" w:rsidRPr="002D680D">
        <w:rPr>
          <w:rFonts w:ascii="Arial" w:hAnsi="Arial" w:cs="Arial"/>
        </w:rPr>
        <w:t>–</w:t>
      </w:r>
      <w:r w:rsidRPr="002D680D">
        <w:rPr>
          <w:rFonts w:ascii="Arial" w:hAnsi="Arial" w:cs="Arial"/>
        </w:rPr>
        <w:t xml:space="preserve"> Mitgliederversammlung</w:t>
      </w:r>
      <w:r w:rsidR="00BF66EE" w:rsidRPr="002D680D">
        <w:rPr>
          <w:rFonts w:ascii="Arial" w:hAnsi="Arial" w:cs="Arial"/>
        </w:rPr>
        <w:t>. Bei Bedarf hat eine Abstimmung mit den Vorsitzenden zu erfolgen</w:t>
      </w:r>
    </w:p>
    <w:p w14:paraId="5359F20B" w14:textId="1ED37C34" w:rsidR="00BF66EE" w:rsidRPr="002D680D" w:rsidRDefault="006B7BCC" w:rsidP="009544FF">
      <w:pPr>
        <w:rPr>
          <w:rFonts w:ascii="Arial" w:hAnsi="Arial" w:cs="Arial"/>
        </w:rPr>
      </w:pPr>
      <w:r w:rsidRPr="002D680D">
        <w:rPr>
          <w:rFonts w:ascii="Arial" w:hAnsi="Arial" w:cs="Arial"/>
        </w:rPr>
        <w:t>e) organisiert ein Medienteam welches sich um folgende Aufgaben kümmert:</w:t>
      </w:r>
    </w:p>
    <w:p w14:paraId="616942C8" w14:textId="5F1C8D9A" w:rsidR="00C42185" w:rsidRPr="002D680D" w:rsidRDefault="00C42185" w:rsidP="00C42185">
      <w:pPr>
        <w:rPr>
          <w:rFonts w:ascii="Arial" w:hAnsi="Arial" w:cs="Arial"/>
        </w:rPr>
      </w:pPr>
      <w:r w:rsidRPr="002D680D">
        <w:rPr>
          <w:rFonts w:ascii="Arial" w:hAnsi="Arial" w:cs="Arial"/>
        </w:rPr>
        <w:t>Erstellung und Veröffentlichung von:</w:t>
      </w:r>
    </w:p>
    <w:p w14:paraId="1E33DD95" w14:textId="73AD82DA" w:rsidR="00C42185" w:rsidRPr="002D680D" w:rsidRDefault="007C7F97" w:rsidP="00C42185">
      <w:pPr>
        <w:rPr>
          <w:rFonts w:ascii="Arial" w:hAnsi="Arial" w:cs="Arial"/>
        </w:rPr>
      </w:pPr>
      <w:r w:rsidRPr="002D680D">
        <w:rPr>
          <w:rFonts w:ascii="Arial" w:hAnsi="Arial" w:cs="Arial"/>
        </w:rPr>
        <w:t>-</w:t>
      </w:r>
      <w:r w:rsidR="00C42185" w:rsidRPr="002D680D">
        <w:rPr>
          <w:rFonts w:ascii="Arial" w:hAnsi="Arial" w:cs="Arial"/>
        </w:rPr>
        <w:t xml:space="preserve"> Presseberichten </w:t>
      </w:r>
    </w:p>
    <w:p w14:paraId="46C85852" w14:textId="66FB2702" w:rsidR="00C42185" w:rsidRPr="002D680D" w:rsidRDefault="007C7F97" w:rsidP="00C42185">
      <w:pPr>
        <w:rPr>
          <w:rFonts w:ascii="Arial" w:hAnsi="Arial" w:cs="Arial"/>
        </w:rPr>
      </w:pPr>
      <w:r w:rsidRPr="002D680D">
        <w:rPr>
          <w:rFonts w:ascii="Arial" w:hAnsi="Arial" w:cs="Arial"/>
        </w:rPr>
        <w:t>-</w:t>
      </w:r>
      <w:r w:rsidR="00C42185" w:rsidRPr="002D680D">
        <w:rPr>
          <w:rFonts w:ascii="Arial" w:hAnsi="Arial" w:cs="Arial"/>
        </w:rPr>
        <w:t xml:space="preserve"> Spielergebnissen </w:t>
      </w:r>
    </w:p>
    <w:p w14:paraId="0EF12EAA" w14:textId="5759ABA3" w:rsidR="00C42185" w:rsidRPr="002D680D" w:rsidRDefault="007C7F97" w:rsidP="00C42185">
      <w:pPr>
        <w:rPr>
          <w:rFonts w:ascii="Arial" w:hAnsi="Arial" w:cs="Arial"/>
        </w:rPr>
      </w:pPr>
      <w:r w:rsidRPr="002D680D">
        <w:rPr>
          <w:rFonts w:ascii="Arial" w:hAnsi="Arial" w:cs="Arial"/>
        </w:rPr>
        <w:t>-</w:t>
      </w:r>
      <w:r w:rsidR="00C42185" w:rsidRPr="002D680D">
        <w:rPr>
          <w:rFonts w:ascii="Arial" w:hAnsi="Arial" w:cs="Arial"/>
        </w:rPr>
        <w:t xml:space="preserve"> sportlichen Veranstaltungen </w:t>
      </w:r>
    </w:p>
    <w:p w14:paraId="10C56CE8" w14:textId="2E6AFC91" w:rsidR="009544FF" w:rsidRPr="009544FF" w:rsidRDefault="009544FF" w:rsidP="009544FF">
      <w:pPr>
        <w:rPr>
          <w:rFonts w:ascii="Arial" w:hAnsi="Arial" w:cs="Arial"/>
        </w:rPr>
      </w:pPr>
    </w:p>
    <w:p w14:paraId="00EFB5DC" w14:textId="77777777" w:rsidR="009544FF" w:rsidRDefault="009544FF" w:rsidP="009544FF">
      <w:pPr>
        <w:rPr>
          <w:rFonts w:ascii="Arial" w:hAnsi="Arial" w:cs="Arial"/>
        </w:rPr>
      </w:pPr>
      <w:r w:rsidRPr="009544FF">
        <w:rPr>
          <w:rFonts w:ascii="Arial" w:hAnsi="Arial" w:cs="Arial"/>
        </w:rPr>
        <w:t>Weitere sich ergebende Aufgaben können in Abstimmung mit den Vorsitzenden zu den vorgenannten Punkten hinzukommen.</w:t>
      </w:r>
    </w:p>
    <w:p w14:paraId="07206788" w14:textId="77777777" w:rsidR="009544FF" w:rsidRDefault="009544FF" w:rsidP="009544FF">
      <w:pPr>
        <w:rPr>
          <w:rFonts w:ascii="Arial" w:hAnsi="Arial" w:cs="Arial"/>
        </w:rPr>
      </w:pPr>
    </w:p>
    <w:p w14:paraId="01307F23" w14:textId="77777777" w:rsidR="009544FF" w:rsidRPr="009544FF" w:rsidRDefault="009544FF" w:rsidP="009544FF">
      <w:pPr>
        <w:rPr>
          <w:rFonts w:ascii="Arial" w:hAnsi="Arial" w:cs="Arial"/>
        </w:rPr>
      </w:pPr>
      <w:r w:rsidRPr="009544FF">
        <w:rPr>
          <w:rFonts w:ascii="Arial" w:hAnsi="Arial" w:cs="Arial"/>
        </w:rPr>
        <w:t>1.3.3 Schatzmeisters (Kassenwart)</w:t>
      </w:r>
    </w:p>
    <w:p w14:paraId="3C8A1F92" w14:textId="77777777" w:rsidR="009544FF" w:rsidRDefault="009544FF" w:rsidP="009544FF">
      <w:pPr>
        <w:rPr>
          <w:rFonts w:ascii="Arial" w:hAnsi="Arial" w:cs="Arial"/>
        </w:rPr>
      </w:pPr>
      <w:r w:rsidRPr="009544FF">
        <w:rPr>
          <w:rFonts w:ascii="Arial" w:hAnsi="Arial" w:cs="Arial"/>
        </w:rPr>
        <w:t xml:space="preserve">Der Schatzmeister verwaltet das Vereinsvermögen. Er führt die Bücher und Kassen. </w:t>
      </w:r>
    </w:p>
    <w:p w14:paraId="19E9E891" w14:textId="77777777" w:rsidR="009544FF" w:rsidRPr="009544FF" w:rsidRDefault="009544FF" w:rsidP="009544FF">
      <w:pPr>
        <w:rPr>
          <w:rFonts w:ascii="Arial" w:hAnsi="Arial" w:cs="Arial"/>
        </w:rPr>
      </w:pPr>
      <w:r w:rsidRPr="009544FF">
        <w:rPr>
          <w:rFonts w:ascii="Arial" w:hAnsi="Arial" w:cs="Arial"/>
        </w:rPr>
        <w:t>Zu seinen Aufgaben gehört:</w:t>
      </w:r>
    </w:p>
    <w:p w14:paraId="3D8BB2B5" w14:textId="77777777" w:rsidR="009544FF" w:rsidRPr="009544FF" w:rsidRDefault="009544FF" w:rsidP="009544FF">
      <w:pPr>
        <w:rPr>
          <w:rFonts w:ascii="Arial" w:hAnsi="Arial" w:cs="Arial"/>
        </w:rPr>
      </w:pPr>
      <w:r w:rsidRPr="009544FF">
        <w:rPr>
          <w:rFonts w:ascii="Arial" w:hAnsi="Arial" w:cs="Arial"/>
        </w:rPr>
        <w:t>a) der Beitragseinzug (inkl. Mahnwesen)</w:t>
      </w:r>
    </w:p>
    <w:p w14:paraId="33538DCA" w14:textId="77777777" w:rsidR="009544FF" w:rsidRPr="009544FF" w:rsidRDefault="009544FF" w:rsidP="009544FF">
      <w:pPr>
        <w:rPr>
          <w:rFonts w:ascii="Arial" w:hAnsi="Arial" w:cs="Arial"/>
        </w:rPr>
      </w:pPr>
      <w:r w:rsidRPr="009544FF">
        <w:rPr>
          <w:rFonts w:ascii="Arial" w:hAnsi="Arial" w:cs="Arial"/>
        </w:rPr>
        <w:t>b) das Führen und Aktualisieren der Mitgliederliste</w:t>
      </w:r>
    </w:p>
    <w:p w14:paraId="27735587" w14:textId="2FF5B44C" w:rsidR="009544FF" w:rsidRDefault="009544FF" w:rsidP="009544FF">
      <w:pPr>
        <w:rPr>
          <w:rFonts w:ascii="Arial" w:hAnsi="Arial" w:cs="Arial"/>
        </w:rPr>
      </w:pPr>
      <w:r w:rsidRPr="009544FF">
        <w:rPr>
          <w:rFonts w:ascii="Arial" w:hAnsi="Arial" w:cs="Arial"/>
        </w:rPr>
        <w:t>c) das Erstellen von Berichten über die Vermög</w:t>
      </w:r>
      <w:r>
        <w:rPr>
          <w:rFonts w:ascii="Arial" w:hAnsi="Arial" w:cs="Arial"/>
        </w:rPr>
        <w:t>ens-, Finanz- und Mitglieder</w:t>
      </w:r>
      <w:r w:rsidRPr="009544FF">
        <w:rPr>
          <w:rFonts w:ascii="Arial" w:hAnsi="Arial" w:cs="Arial"/>
        </w:rPr>
        <w:t>bewegungen.</w:t>
      </w:r>
    </w:p>
    <w:p w14:paraId="00128548" w14:textId="3AA3EA19" w:rsidR="00094A86" w:rsidRPr="002D680D" w:rsidRDefault="00094A86" w:rsidP="009544FF">
      <w:pPr>
        <w:rPr>
          <w:rFonts w:ascii="Arial" w:hAnsi="Arial" w:cs="Arial"/>
        </w:rPr>
      </w:pPr>
      <w:r w:rsidRPr="002D680D">
        <w:rPr>
          <w:rFonts w:ascii="Arial" w:hAnsi="Arial" w:cs="Arial"/>
        </w:rPr>
        <w:t>d)</w:t>
      </w:r>
      <w:r w:rsidR="005211AD" w:rsidRPr="002D680D">
        <w:rPr>
          <w:rFonts w:ascii="Arial" w:hAnsi="Arial" w:cs="Arial"/>
        </w:rPr>
        <w:t xml:space="preserve"> </w:t>
      </w:r>
      <w:r w:rsidR="007C4224" w:rsidRPr="002D680D">
        <w:rPr>
          <w:rFonts w:ascii="Arial" w:hAnsi="Arial" w:cs="Arial"/>
        </w:rPr>
        <w:t>er organisiert einen Vergnügungsausschuss welcher</w:t>
      </w:r>
      <w:r w:rsidR="00697F67" w:rsidRPr="002D680D">
        <w:rPr>
          <w:rFonts w:ascii="Arial" w:hAnsi="Arial" w:cs="Arial"/>
        </w:rPr>
        <w:t xml:space="preserve"> dem Vorstand alljährlich zu Beginn des Geschäftsjahres die geplanten, geselligen Veranstaltungen</w:t>
      </w:r>
      <w:r w:rsidR="007C4224" w:rsidRPr="002D680D">
        <w:rPr>
          <w:rFonts w:ascii="Arial" w:hAnsi="Arial" w:cs="Arial"/>
        </w:rPr>
        <w:t xml:space="preserve"> vorschlägt</w:t>
      </w:r>
      <w:r w:rsidR="00697F67" w:rsidRPr="002D680D">
        <w:rPr>
          <w:rFonts w:ascii="Arial" w:hAnsi="Arial" w:cs="Arial"/>
        </w:rPr>
        <w:t xml:space="preserve"> und organisiert diese mit Abstimmung des 1. Vorsitzenden. Die geselligen Veranstaltungen sollen nach Möglichkeit die Vereinskasse nicht über Gebühren belasten. In jedem Fall hat eine Abstimmung mit dem Vorstand zu erfolgen.</w:t>
      </w:r>
    </w:p>
    <w:p w14:paraId="0EA4D90A" w14:textId="77777777" w:rsidR="009544FF" w:rsidRDefault="009544FF" w:rsidP="009544FF">
      <w:pPr>
        <w:rPr>
          <w:rFonts w:ascii="Arial" w:hAnsi="Arial" w:cs="Arial"/>
        </w:rPr>
      </w:pPr>
    </w:p>
    <w:p w14:paraId="65270290" w14:textId="77777777" w:rsidR="009544FF" w:rsidRPr="009544FF" w:rsidRDefault="009544FF" w:rsidP="009544FF">
      <w:pPr>
        <w:rPr>
          <w:rFonts w:ascii="Arial" w:hAnsi="Arial" w:cs="Arial"/>
        </w:rPr>
      </w:pPr>
      <w:r w:rsidRPr="009544FF">
        <w:rPr>
          <w:rFonts w:ascii="Arial" w:hAnsi="Arial" w:cs="Arial"/>
        </w:rPr>
        <w:t>1.3.4 Sportwart</w:t>
      </w:r>
    </w:p>
    <w:p w14:paraId="249A356A" w14:textId="6077BB29" w:rsidR="009544FF" w:rsidRPr="009544FF" w:rsidRDefault="009544FF" w:rsidP="009544FF">
      <w:pPr>
        <w:rPr>
          <w:rFonts w:ascii="Arial" w:hAnsi="Arial" w:cs="Arial"/>
        </w:rPr>
      </w:pPr>
      <w:r w:rsidRPr="009544FF">
        <w:rPr>
          <w:rFonts w:ascii="Arial" w:hAnsi="Arial" w:cs="Arial"/>
        </w:rPr>
        <w:t xml:space="preserve">Der Sportwart ist in Abstimmung mit den Vorsitzenden verantwortlich für die Durchführung des Spielbetriebes und des </w:t>
      </w:r>
      <w:r w:rsidRPr="002D680D">
        <w:rPr>
          <w:rFonts w:ascii="Arial" w:hAnsi="Arial" w:cs="Arial"/>
        </w:rPr>
        <w:t>Training</w:t>
      </w:r>
      <w:r w:rsidR="00423664" w:rsidRPr="002D680D">
        <w:rPr>
          <w:rFonts w:ascii="Arial" w:hAnsi="Arial" w:cs="Arial"/>
        </w:rPr>
        <w:t>s</w:t>
      </w:r>
      <w:r w:rsidRPr="002D680D">
        <w:rPr>
          <w:rFonts w:ascii="Arial" w:hAnsi="Arial" w:cs="Arial"/>
        </w:rPr>
        <w:t>betriebes.</w:t>
      </w:r>
    </w:p>
    <w:p w14:paraId="4AFFFAF3" w14:textId="77777777" w:rsidR="009544FF" w:rsidRPr="009544FF" w:rsidRDefault="009544FF" w:rsidP="009544FF">
      <w:pPr>
        <w:rPr>
          <w:rFonts w:ascii="Arial" w:hAnsi="Arial" w:cs="Arial"/>
        </w:rPr>
      </w:pPr>
      <w:r>
        <w:rPr>
          <w:rFonts w:ascii="Arial" w:hAnsi="Arial" w:cs="Arial"/>
        </w:rPr>
        <w:lastRenderedPageBreak/>
        <w:t xml:space="preserve"> </w:t>
      </w:r>
      <w:r w:rsidRPr="009544FF">
        <w:rPr>
          <w:rFonts w:ascii="Arial" w:hAnsi="Arial" w:cs="Arial"/>
        </w:rPr>
        <w:t xml:space="preserve">Er ist verantwortlich für die Aufstellung von Mannschaften und deren Betreuung in Wettkämpfen, wobei ihm Delegationsmacht zusteht. Durch Abhaltung von Turnieren bzw. Meisterschaften, stellt er die Spielstärke der Mannschaftsmitglieder fest und führt die Rangliste. Ihm obliegt ferner die Meldung geeigneter Spieler bzw. Spielerinnen zu Verbandsturnieren. In sportlichen Zweifelsfällen (z.B. Spielabbruch, Spielfortsetzung </w:t>
      </w:r>
      <w:proofErr w:type="spellStart"/>
      <w:r w:rsidRPr="009544FF">
        <w:rPr>
          <w:rFonts w:ascii="Arial" w:hAnsi="Arial" w:cs="Arial"/>
        </w:rPr>
        <w:t>u.ä.</w:t>
      </w:r>
      <w:proofErr w:type="spellEnd"/>
      <w:r w:rsidRPr="009544FF">
        <w:rPr>
          <w:rFonts w:ascii="Arial" w:hAnsi="Arial" w:cs="Arial"/>
        </w:rPr>
        <w:t>) obliegt ihm die letztendliche Entscheidung.</w:t>
      </w:r>
    </w:p>
    <w:p w14:paraId="594B1524" w14:textId="77777777" w:rsidR="009544FF" w:rsidRDefault="009544FF" w:rsidP="009544FF">
      <w:pPr>
        <w:rPr>
          <w:rFonts w:ascii="Arial" w:hAnsi="Arial" w:cs="Arial"/>
        </w:rPr>
      </w:pPr>
    </w:p>
    <w:p w14:paraId="3076F041" w14:textId="77777777" w:rsidR="009544FF" w:rsidRPr="009544FF" w:rsidRDefault="009544FF" w:rsidP="009544FF">
      <w:pPr>
        <w:rPr>
          <w:rFonts w:ascii="Arial" w:hAnsi="Arial" w:cs="Arial"/>
        </w:rPr>
      </w:pPr>
      <w:r w:rsidRPr="009544FF">
        <w:rPr>
          <w:rFonts w:ascii="Arial" w:hAnsi="Arial" w:cs="Arial"/>
        </w:rPr>
        <w:t>1.3.5 Jugendsportwart</w:t>
      </w:r>
    </w:p>
    <w:p w14:paraId="5DEBAFD9" w14:textId="5C8031A7" w:rsidR="009544FF" w:rsidRDefault="009544FF" w:rsidP="009544FF">
      <w:pPr>
        <w:rPr>
          <w:rFonts w:ascii="Arial" w:hAnsi="Arial" w:cs="Arial"/>
        </w:rPr>
      </w:pPr>
      <w:r w:rsidRPr="009544FF">
        <w:rPr>
          <w:rFonts w:ascii="Arial" w:hAnsi="Arial" w:cs="Arial"/>
        </w:rPr>
        <w:t>Dem Jugendsportwart obliegt die Betreuung der Jugendlichen. Er soll sich bemühen, die sportlichen Kenntnisse und Fähigkeiten der Jugendlichen nach</w:t>
      </w:r>
      <w:r w:rsidR="00423664">
        <w:rPr>
          <w:rFonts w:ascii="Arial" w:hAnsi="Arial" w:cs="Arial"/>
        </w:rPr>
        <w:t xml:space="preserve"> besten Kräften zu fördern. Im </w:t>
      </w:r>
      <w:r w:rsidR="00423664" w:rsidRPr="002D680D">
        <w:rPr>
          <w:rFonts w:ascii="Arial" w:hAnsi="Arial" w:cs="Arial"/>
        </w:rPr>
        <w:t>E</w:t>
      </w:r>
      <w:r w:rsidRPr="002D680D">
        <w:rPr>
          <w:rFonts w:ascii="Arial" w:hAnsi="Arial" w:cs="Arial"/>
        </w:rPr>
        <w:t>inzelnen</w:t>
      </w:r>
      <w:r w:rsidRPr="009544FF">
        <w:rPr>
          <w:rFonts w:ascii="Arial" w:hAnsi="Arial" w:cs="Arial"/>
        </w:rPr>
        <w:t xml:space="preserve"> agiert er dazu wie der Sportwart.</w:t>
      </w:r>
    </w:p>
    <w:p w14:paraId="35C6078D" w14:textId="77777777" w:rsidR="009544FF" w:rsidRDefault="009544FF" w:rsidP="009544FF">
      <w:pPr>
        <w:rPr>
          <w:rFonts w:ascii="Arial" w:hAnsi="Arial" w:cs="Arial"/>
        </w:rPr>
      </w:pPr>
    </w:p>
    <w:p w14:paraId="1115DA76" w14:textId="77777777" w:rsidR="009544FF" w:rsidRPr="009544FF" w:rsidRDefault="009544FF" w:rsidP="009544FF">
      <w:pPr>
        <w:rPr>
          <w:rFonts w:ascii="Arial" w:hAnsi="Arial" w:cs="Arial"/>
        </w:rPr>
      </w:pPr>
      <w:r w:rsidRPr="009544FF">
        <w:rPr>
          <w:rFonts w:ascii="Arial" w:hAnsi="Arial" w:cs="Arial"/>
        </w:rPr>
        <w:t>1.3.8 Beisitzer</w:t>
      </w:r>
    </w:p>
    <w:p w14:paraId="0E6A92D9" w14:textId="736BF256" w:rsidR="009544FF" w:rsidRPr="009544FF" w:rsidRDefault="009544FF" w:rsidP="009544FF">
      <w:pPr>
        <w:rPr>
          <w:rFonts w:ascii="Arial" w:hAnsi="Arial" w:cs="Arial"/>
        </w:rPr>
      </w:pPr>
      <w:r w:rsidRPr="009544FF">
        <w:rPr>
          <w:rFonts w:ascii="Arial" w:hAnsi="Arial" w:cs="Arial"/>
        </w:rPr>
        <w:t xml:space="preserve">Die drei Beisitzer haben die Tätigkeit der unter 1.3.1 bis 1.3.8 genannten Personen zu unterstützen. Ihnen können nicht näher zu bezeichnende Ressorts übertragen werden, für deren Ausführung sie verantwortlich sind. Eine evtl. </w:t>
      </w:r>
      <w:r w:rsidRPr="002D680D">
        <w:rPr>
          <w:rFonts w:ascii="Arial" w:hAnsi="Arial" w:cs="Arial"/>
        </w:rPr>
        <w:t>kommis</w:t>
      </w:r>
      <w:r w:rsidR="00423664" w:rsidRPr="002D680D">
        <w:rPr>
          <w:rFonts w:ascii="Arial" w:hAnsi="Arial" w:cs="Arial"/>
        </w:rPr>
        <w:t>s</w:t>
      </w:r>
      <w:r w:rsidRPr="002D680D">
        <w:rPr>
          <w:rFonts w:ascii="Arial" w:hAnsi="Arial" w:cs="Arial"/>
        </w:rPr>
        <w:t>arische</w:t>
      </w:r>
      <w:r w:rsidRPr="009544FF">
        <w:rPr>
          <w:rFonts w:ascii="Arial" w:hAnsi="Arial" w:cs="Arial"/>
        </w:rPr>
        <w:t xml:space="preserve"> Beauftragung </w:t>
      </w:r>
      <w:r w:rsidRPr="002D680D">
        <w:rPr>
          <w:rFonts w:ascii="Arial" w:hAnsi="Arial" w:cs="Arial"/>
        </w:rPr>
        <w:t>bl</w:t>
      </w:r>
      <w:r w:rsidR="00754955" w:rsidRPr="002D680D">
        <w:rPr>
          <w:rFonts w:ascii="Arial" w:hAnsi="Arial" w:cs="Arial"/>
        </w:rPr>
        <w:t>eibt</w:t>
      </w:r>
      <w:r w:rsidRPr="009544FF">
        <w:rPr>
          <w:rFonts w:ascii="Arial" w:hAnsi="Arial" w:cs="Arial"/>
        </w:rPr>
        <w:t xml:space="preserve"> davon unberührt.</w:t>
      </w:r>
    </w:p>
    <w:p w14:paraId="2990483B" w14:textId="580E079A" w:rsidR="009544FF" w:rsidRDefault="009544FF" w:rsidP="009544FF">
      <w:pPr>
        <w:rPr>
          <w:rFonts w:ascii="Arial" w:hAnsi="Arial" w:cs="Arial"/>
        </w:rPr>
      </w:pPr>
      <w:r w:rsidRPr="009544FF">
        <w:rPr>
          <w:rFonts w:ascii="Arial" w:hAnsi="Arial" w:cs="Arial"/>
        </w:rPr>
        <w:t>1.4 Jedes Mitglied des Vorstandes ist berechtigt und verpflichtet, für die D</w:t>
      </w:r>
      <w:r w:rsidR="00423664">
        <w:rPr>
          <w:rFonts w:ascii="Arial" w:hAnsi="Arial" w:cs="Arial"/>
        </w:rPr>
        <w:t xml:space="preserve">urchführung und Durchsetzung </w:t>
      </w:r>
      <w:r w:rsidR="00423664" w:rsidRPr="002D680D">
        <w:rPr>
          <w:rFonts w:ascii="Arial" w:hAnsi="Arial" w:cs="Arial"/>
        </w:rPr>
        <w:t>der</w:t>
      </w:r>
      <w:r w:rsidRPr="009544FF">
        <w:rPr>
          <w:rFonts w:ascii="Arial" w:hAnsi="Arial" w:cs="Arial"/>
        </w:rPr>
        <w:t xml:space="preserve"> Beschlüsse der Mitgliederversammlung und des Vorstandes zu sorgen. Seinen Anweisungen ist unbedingt Folge zu leisten.</w:t>
      </w:r>
    </w:p>
    <w:p w14:paraId="1F2FB828" w14:textId="77777777" w:rsidR="009544FF" w:rsidRDefault="009544FF" w:rsidP="009544FF">
      <w:pPr>
        <w:rPr>
          <w:rFonts w:ascii="Arial" w:hAnsi="Arial" w:cs="Arial"/>
        </w:rPr>
      </w:pPr>
    </w:p>
    <w:p w14:paraId="04B89D44" w14:textId="77777777" w:rsidR="009544FF" w:rsidRDefault="009544FF" w:rsidP="009544FF">
      <w:pPr>
        <w:rPr>
          <w:rFonts w:ascii="Arial" w:hAnsi="Arial" w:cs="Arial"/>
        </w:rPr>
      </w:pPr>
    </w:p>
    <w:p w14:paraId="3975FF2A" w14:textId="77777777" w:rsidR="009544FF" w:rsidRDefault="009544FF" w:rsidP="009544FF">
      <w:pPr>
        <w:rPr>
          <w:rFonts w:ascii="Arial" w:hAnsi="Arial" w:cs="Arial"/>
        </w:rPr>
      </w:pPr>
    </w:p>
    <w:p w14:paraId="7ECAB057" w14:textId="77777777" w:rsidR="009544FF" w:rsidRDefault="009544FF" w:rsidP="009544FF">
      <w:pPr>
        <w:rPr>
          <w:rFonts w:ascii="Arial" w:hAnsi="Arial" w:cs="Arial"/>
        </w:rPr>
      </w:pPr>
    </w:p>
    <w:p w14:paraId="40DC01C0" w14:textId="77777777" w:rsidR="009544FF" w:rsidRDefault="009544FF" w:rsidP="009544FF">
      <w:pPr>
        <w:rPr>
          <w:rFonts w:ascii="Arial" w:hAnsi="Arial" w:cs="Arial"/>
        </w:rPr>
      </w:pPr>
    </w:p>
    <w:p w14:paraId="533BFE3D" w14:textId="77777777" w:rsidR="009544FF" w:rsidRDefault="009544FF" w:rsidP="009544FF">
      <w:pPr>
        <w:rPr>
          <w:rFonts w:ascii="Arial" w:hAnsi="Arial" w:cs="Arial"/>
        </w:rPr>
      </w:pPr>
    </w:p>
    <w:p w14:paraId="3F953BAF" w14:textId="77777777" w:rsidR="009544FF" w:rsidRDefault="009544FF" w:rsidP="009544FF">
      <w:pPr>
        <w:rPr>
          <w:rFonts w:ascii="Arial" w:hAnsi="Arial" w:cs="Arial"/>
        </w:rPr>
      </w:pPr>
    </w:p>
    <w:p w14:paraId="5B1F7407" w14:textId="77777777" w:rsidR="009544FF" w:rsidRDefault="009544FF" w:rsidP="009544FF">
      <w:pPr>
        <w:rPr>
          <w:rFonts w:ascii="Arial" w:hAnsi="Arial" w:cs="Arial"/>
        </w:rPr>
      </w:pPr>
    </w:p>
    <w:p w14:paraId="60B30702" w14:textId="77777777" w:rsidR="009544FF" w:rsidRDefault="009544FF" w:rsidP="009544FF">
      <w:pPr>
        <w:rPr>
          <w:rFonts w:ascii="Arial" w:hAnsi="Arial" w:cs="Arial"/>
        </w:rPr>
      </w:pPr>
    </w:p>
    <w:p w14:paraId="4F20C918" w14:textId="77777777" w:rsidR="009544FF" w:rsidRDefault="009544FF" w:rsidP="009544FF">
      <w:pPr>
        <w:rPr>
          <w:rFonts w:ascii="Arial" w:hAnsi="Arial" w:cs="Arial"/>
        </w:rPr>
      </w:pPr>
    </w:p>
    <w:p w14:paraId="37CF70BD" w14:textId="77777777" w:rsidR="009544FF" w:rsidRDefault="009544FF" w:rsidP="009544FF">
      <w:pPr>
        <w:rPr>
          <w:rFonts w:ascii="Arial" w:hAnsi="Arial" w:cs="Arial"/>
        </w:rPr>
      </w:pPr>
    </w:p>
    <w:p w14:paraId="2C24E664" w14:textId="77777777" w:rsidR="009544FF" w:rsidRDefault="009544FF" w:rsidP="009544FF">
      <w:pPr>
        <w:rPr>
          <w:rFonts w:ascii="Arial" w:hAnsi="Arial" w:cs="Arial"/>
        </w:rPr>
      </w:pPr>
    </w:p>
    <w:p w14:paraId="1EA75B1A" w14:textId="77777777" w:rsidR="009544FF" w:rsidRDefault="009544FF" w:rsidP="009544FF">
      <w:pPr>
        <w:rPr>
          <w:rFonts w:ascii="Arial" w:hAnsi="Arial" w:cs="Arial"/>
        </w:rPr>
      </w:pPr>
    </w:p>
    <w:p w14:paraId="155EC6F2" w14:textId="77777777" w:rsidR="009544FF" w:rsidRDefault="009544FF" w:rsidP="009544FF">
      <w:pPr>
        <w:rPr>
          <w:rFonts w:ascii="Arial" w:hAnsi="Arial" w:cs="Arial"/>
        </w:rPr>
      </w:pPr>
    </w:p>
    <w:p w14:paraId="7002E4DD" w14:textId="77777777" w:rsidR="009544FF" w:rsidRDefault="009544FF" w:rsidP="009544FF">
      <w:pPr>
        <w:rPr>
          <w:rFonts w:ascii="Arial" w:hAnsi="Arial" w:cs="Arial"/>
        </w:rPr>
      </w:pPr>
    </w:p>
    <w:p w14:paraId="3A12DFE8" w14:textId="77777777" w:rsidR="009544FF" w:rsidRDefault="009544FF" w:rsidP="009544FF">
      <w:pPr>
        <w:rPr>
          <w:rFonts w:ascii="Arial" w:hAnsi="Arial" w:cs="Arial"/>
        </w:rPr>
      </w:pPr>
    </w:p>
    <w:p w14:paraId="0124973C" w14:textId="77777777" w:rsidR="009544FF" w:rsidRPr="009544FF" w:rsidRDefault="009544FF" w:rsidP="009544FF">
      <w:pPr>
        <w:rPr>
          <w:rFonts w:ascii="Arial" w:hAnsi="Arial" w:cs="Arial"/>
        </w:rPr>
      </w:pPr>
      <w:r w:rsidRPr="009544FF">
        <w:rPr>
          <w:rFonts w:ascii="Arial" w:hAnsi="Arial" w:cs="Arial"/>
        </w:rPr>
        <w:t xml:space="preserve">2. M I T G L I E D E R V E R S A M </w:t>
      </w:r>
      <w:proofErr w:type="spellStart"/>
      <w:r w:rsidRPr="009544FF">
        <w:rPr>
          <w:rFonts w:ascii="Arial" w:hAnsi="Arial" w:cs="Arial"/>
        </w:rPr>
        <w:t>M</w:t>
      </w:r>
      <w:proofErr w:type="spellEnd"/>
      <w:r w:rsidRPr="009544FF">
        <w:rPr>
          <w:rFonts w:ascii="Arial" w:hAnsi="Arial" w:cs="Arial"/>
        </w:rPr>
        <w:t xml:space="preserve"> L U N G </w:t>
      </w:r>
    </w:p>
    <w:p w14:paraId="73CA8500" w14:textId="77777777" w:rsidR="009544FF" w:rsidRPr="009544FF" w:rsidRDefault="009544FF" w:rsidP="009544FF">
      <w:pPr>
        <w:rPr>
          <w:rFonts w:ascii="Arial" w:hAnsi="Arial" w:cs="Arial"/>
        </w:rPr>
      </w:pPr>
      <w:r w:rsidRPr="009544FF">
        <w:rPr>
          <w:rFonts w:ascii="Arial" w:hAnsi="Arial" w:cs="Arial"/>
        </w:rPr>
        <w:t>2.1 Mitgliederliste</w:t>
      </w:r>
    </w:p>
    <w:p w14:paraId="3B5D57A6" w14:textId="77777777" w:rsidR="009544FF" w:rsidRPr="009544FF" w:rsidRDefault="009544FF" w:rsidP="009544FF">
      <w:pPr>
        <w:rPr>
          <w:rFonts w:ascii="Arial" w:hAnsi="Arial" w:cs="Arial"/>
        </w:rPr>
      </w:pPr>
      <w:r w:rsidRPr="009544FF">
        <w:rPr>
          <w:rFonts w:ascii="Arial" w:hAnsi="Arial" w:cs="Arial"/>
        </w:rPr>
        <w:t>Grundlage einer korrekten Mitgliederverwaltung ist die Mitgliederliste. Sie wird entsprechend der Bewegung im Mitgliederstand -bei Bedarf- aktualisiert. Sie dient:</w:t>
      </w:r>
    </w:p>
    <w:p w14:paraId="06F84A0F" w14:textId="77777777" w:rsidR="009544FF" w:rsidRDefault="009544FF" w:rsidP="009544FF">
      <w:pPr>
        <w:rPr>
          <w:rFonts w:ascii="Arial" w:hAnsi="Arial" w:cs="Arial"/>
        </w:rPr>
      </w:pPr>
      <w:r w:rsidRPr="009544FF">
        <w:rPr>
          <w:rFonts w:ascii="Arial" w:hAnsi="Arial" w:cs="Arial"/>
        </w:rPr>
        <w:t xml:space="preserve">a) zur Aussage über den Mitgliederstand </w:t>
      </w:r>
    </w:p>
    <w:p w14:paraId="7E3DD140" w14:textId="77777777" w:rsidR="009544FF" w:rsidRDefault="009544FF" w:rsidP="009544FF">
      <w:pPr>
        <w:rPr>
          <w:rFonts w:ascii="Arial" w:hAnsi="Arial" w:cs="Arial"/>
        </w:rPr>
      </w:pPr>
      <w:r w:rsidRPr="009544FF">
        <w:rPr>
          <w:rFonts w:ascii="Arial" w:hAnsi="Arial" w:cs="Arial"/>
        </w:rPr>
        <w:t xml:space="preserve">b) der Beitragsberechnung </w:t>
      </w:r>
    </w:p>
    <w:p w14:paraId="2491801C" w14:textId="77777777" w:rsidR="009544FF" w:rsidRPr="009544FF" w:rsidRDefault="009544FF" w:rsidP="009544FF">
      <w:pPr>
        <w:rPr>
          <w:rFonts w:ascii="Arial" w:hAnsi="Arial" w:cs="Arial"/>
        </w:rPr>
      </w:pPr>
      <w:r w:rsidRPr="009544FF">
        <w:rPr>
          <w:rFonts w:ascii="Arial" w:hAnsi="Arial" w:cs="Arial"/>
        </w:rPr>
        <w:t>c) den notwendigen Meldungen</w:t>
      </w:r>
    </w:p>
    <w:p w14:paraId="7CEC6F63" w14:textId="77777777" w:rsidR="009544FF" w:rsidRPr="009544FF" w:rsidRDefault="009544FF" w:rsidP="009544FF">
      <w:pPr>
        <w:rPr>
          <w:rFonts w:ascii="Arial" w:hAnsi="Arial" w:cs="Arial"/>
        </w:rPr>
      </w:pPr>
      <w:r w:rsidRPr="009544FF">
        <w:rPr>
          <w:rFonts w:ascii="Arial" w:hAnsi="Arial" w:cs="Arial"/>
        </w:rPr>
        <w:t xml:space="preserve">2.2 Die Aufnahme in den TC 86 </w:t>
      </w:r>
      <w:proofErr w:type="spellStart"/>
      <w:r w:rsidRPr="009544FF">
        <w:rPr>
          <w:rFonts w:ascii="Arial" w:hAnsi="Arial" w:cs="Arial"/>
        </w:rPr>
        <w:t>Ottersheim</w:t>
      </w:r>
      <w:proofErr w:type="spellEnd"/>
      <w:r w:rsidRPr="009544FF">
        <w:rPr>
          <w:rFonts w:ascii="Arial" w:hAnsi="Arial" w:cs="Arial"/>
        </w:rPr>
        <w:t xml:space="preserve"> erfolgt gemäß den in § 3 der Satzung (Erwerb der Mitgliedschaft) verankerten Richtlinien.</w:t>
      </w:r>
    </w:p>
    <w:p w14:paraId="157A122B" w14:textId="77777777" w:rsidR="009544FF" w:rsidRPr="009544FF" w:rsidRDefault="009544FF" w:rsidP="009544FF">
      <w:pPr>
        <w:rPr>
          <w:rFonts w:ascii="Arial" w:hAnsi="Arial" w:cs="Arial"/>
        </w:rPr>
      </w:pPr>
      <w:r w:rsidRPr="009544FF">
        <w:rPr>
          <w:rFonts w:ascii="Arial" w:hAnsi="Arial" w:cs="Arial"/>
        </w:rPr>
        <w:t>2.3 Umwandlung der Mitgliedschaft</w:t>
      </w:r>
    </w:p>
    <w:p w14:paraId="0717B000" w14:textId="238E87F3" w:rsidR="009544FF" w:rsidRPr="009544FF" w:rsidRDefault="009544FF" w:rsidP="009544FF">
      <w:pPr>
        <w:rPr>
          <w:rFonts w:ascii="Arial" w:hAnsi="Arial" w:cs="Arial"/>
        </w:rPr>
      </w:pPr>
      <w:r w:rsidRPr="009544FF">
        <w:rPr>
          <w:rFonts w:ascii="Arial" w:hAnsi="Arial" w:cs="Arial"/>
        </w:rPr>
        <w:t xml:space="preserve">Der Antrag zur Umwandlung kann sowohl schriftlich als auch formlos, in Abstimmung mit dem betreffenden Mitglied erfolgen. Nach Errichten der Altersgrenze (18 Jahren) wird die Mitgliedschaft ab dem Folgejahr automatisch in aktiv umgewandelt. Erfolgt eine Umwandlung von </w:t>
      </w:r>
      <w:r>
        <w:rPr>
          <w:rFonts w:ascii="Arial" w:hAnsi="Arial" w:cs="Arial"/>
        </w:rPr>
        <w:t>“</w:t>
      </w:r>
      <w:r w:rsidRPr="009544FF">
        <w:rPr>
          <w:rFonts w:ascii="Arial" w:hAnsi="Arial" w:cs="Arial"/>
        </w:rPr>
        <w:t>aktiv</w:t>
      </w:r>
      <w:r>
        <w:rPr>
          <w:rFonts w:ascii="Arial" w:hAnsi="Arial" w:cs="Arial"/>
        </w:rPr>
        <w:t>“</w:t>
      </w:r>
      <w:r w:rsidRPr="009544FF">
        <w:rPr>
          <w:rFonts w:ascii="Arial" w:hAnsi="Arial" w:cs="Arial"/>
        </w:rPr>
        <w:t xml:space="preserve"> in </w:t>
      </w:r>
      <w:r>
        <w:rPr>
          <w:rFonts w:ascii="Arial" w:hAnsi="Arial" w:cs="Arial"/>
        </w:rPr>
        <w:t>“</w:t>
      </w:r>
      <w:r w:rsidRPr="009544FF">
        <w:rPr>
          <w:rFonts w:ascii="Arial" w:hAnsi="Arial" w:cs="Arial"/>
        </w:rPr>
        <w:t>passiv</w:t>
      </w:r>
      <w:r>
        <w:rPr>
          <w:rFonts w:ascii="Arial" w:hAnsi="Arial" w:cs="Arial"/>
        </w:rPr>
        <w:t>“</w:t>
      </w:r>
      <w:r w:rsidRPr="009544FF">
        <w:rPr>
          <w:rFonts w:ascii="Arial" w:hAnsi="Arial" w:cs="Arial"/>
        </w:rPr>
        <w:t>, so wird die Spielmarke eingezogen.</w:t>
      </w:r>
    </w:p>
    <w:p w14:paraId="32C7A234" w14:textId="77777777" w:rsidR="009544FF" w:rsidRPr="009544FF" w:rsidRDefault="009544FF" w:rsidP="009544FF">
      <w:pPr>
        <w:rPr>
          <w:rFonts w:ascii="Arial" w:hAnsi="Arial" w:cs="Arial"/>
        </w:rPr>
      </w:pPr>
      <w:r w:rsidRPr="009544FF">
        <w:rPr>
          <w:rFonts w:ascii="Arial" w:hAnsi="Arial" w:cs="Arial"/>
        </w:rPr>
        <w:t>2.4 Austritt</w:t>
      </w:r>
    </w:p>
    <w:p w14:paraId="2FA67331" w14:textId="77777777" w:rsidR="009544FF" w:rsidRDefault="009544FF" w:rsidP="009544FF">
      <w:pPr>
        <w:rPr>
          <w:rFonts w:ascii="Arial" w:hAnsi="Arial" w:cs="Arial"/>
        </w:rPr>
      </w:pPr>
      <w:r w:rsidRPr="009544FF">
        <w:rPr>
          <w:rFonts w:ascii="Arial" w:hAnsi="Arial" w:cs="Arial"/>
        </w:rPr>
        <w:t xml:space="preserve">Die Mitgliedschaft im TC 86 </w:t>
      </w:r>
      <w:proofErr w:type="spellStart"/>
      <w:r w:rsidRPr="009544FF">
        <w:rPr>
          <w:rFonts w:ascii="Arial" w:hAnsi="Arial" w:cs="Arial"/>
        </w:rPr>
        <w:t>Ottersheim</w:t>
      </w:r>
      <w:proofErr w:type="spellEnd"/>
      <w:r w:rsidRPr="009544FF">
        <w:rPr>
          <w:rFonts w:ascii="Arial" w:hAnsi="Arial" w:cs="Arial"/>
        </w:rPr>
        <w:t xml:space="preserve"> endet gemäß den in § 4 der Satzung (Beendigung der Mitgliedschaft) verankerten Richtlinien. Mit Beendigung der Mitgliedschaft darf ein aktives Mitglied die Spielmarke nicht mehr vereinsmäßig benutzen.</w:t>
      </w:r>
    </w:p>
    <w:p w14:paraId="1F9DF186" w14:textId="77777777" w:rsidR="009544FF" w:rsidRPr="009544FF" w:rsidRDefault="009544FF" w:rsidP="009544FF">
      <w:pPr>
        <w:rPr>
          <w:rFonts w:ascii="Arial" w:hAnsi="Arial" w:cs="Arial"/>
        </w:rPr>
      </w:pPr>
      <w:r w:rsidRPr="009544FF">
        <w:rPr>
          <w:rFonts w:ascii="Arial" w:hAnsi="Arial" w:cs="Arial"/>
        </w:rPr>
        <w:t>2.5 Beitragseinzug</w:t>
      </w:r>
    </w:p>
    <w:p w14:paraId="0947698A" w14:textId="77777777" w:rsidR="009544FF" w:rsidRPr="009544FF" w:rsidRDefault="009544FF" w:rsidP="009544FF">
      <w:pPr>
        <w:rPr>
          <w:rFonts w:ascii="Arial" w:hAnsi="Arial" w:cs="Arial"/>
        </w:rPr>
      </w:pPr>
      <w:r w:rsidRPr="009544FF">
        <w:rPr>
          <w:rFonts w:ascii="Arial" w:hAnsi="Arial" w:cs="Arial"/>
        </w:rPr>
        <w:t>Die Schatzmeister erstellt anhand der aktuellen Mitgliederliste zu Beginn des Geschäftsjahres, spätestens aber vor Beginn des Spielbetriebes die Beitragsrechnungen. Er sorgt für den Einzug der Beiträge und überwacht den Zahlungseingang mit Hilfe der Beitragsliste.</w:t>
      </w:r>
    </w:p>
    <w:p w14:paraId="13A88E08" w14:textId="77777777" w:rsidR="009544FF" w:rsidRPr="009544FF" w:rsidRDefault="009544FF" w:rsidP="009544FF">
      <w:pPr>
        <w:rPr>
          <w:rFonts w:ascii="Arial" w:hAnsi="Arial" w:cs="Arial"/>
        </w:rPr>
      </w:pPr>
      <w:r w:rsidRPr="009544FF">
        <w:rPr>
          <w:rFonts w:ascii="Arial" w:hAnsi="Arial" w:cs="Arial"/>
        </w:rPr>
        <w:t>3. B U C H F Ü H R U N G</w:t>
      </w:r>
    </w:p>
    <w:p w14:paraId="445D738A" w14:textId="77777777" w:rsidR="009544FF" w:rsidRPr="009544FF" w:rsidRDefault="009544FF" w:rsidP="009544FF">
      <w:pPr>
        <w:rPr>
          <w:rFonts w:ascii="Arial" w:hAnsi="Arial" w:cs="Arial"/>
        </w:rPr>
      </w:pPr>
      <w:r w:rsidRPr="009544FF">
        <w:rPr>
          <w:rFonts w:ascii="Arial" w:hAnsi="Arial" w:cs="Arial"/>
        </w:rPr>
        <w:t>3.1 Verfahren</w:t>
      </w:r>
    </w:p>
    <w:p w14:paraId="50265C88" w14:textId="38870C7C" w:rsidR="009544FF" w:rsidRPr="009544FF" w:rsidRDefault="009544FF" w:rsidP="009544FF">
      <w:pPr>
        <w:rPr>
          <w:rFonts w:ascii="Arial" w:hAnsi="Arial" w:cs="Arial"/>
        </w:rPr>
      </w:pPr>
      <w:r w:rsidRPr="009544FF">
        <w:rPr>
          <w:rFonts w:ascii="Arial" w:hAnsi="Arial" w:cs="Arial"/>
        </w:rPr>
        <w:t xml:space="preserve">Die Buchführung des TC 86 </w:t>
      </w:r>
      <w:proofErr w:type="spellStart"/>
      <w:r w:rsidRPr="009544FF">
        <w:rPr>
          <w:rFonts w:ascii="Arial" w:hAnsi="Arial" w:cs="Arial"/>
        </w:rPr>
        <w:t>Ottersheim</w:t>
      </w:r>
      <w:proofErr w:type="spellEnd"/>
      <w:r w:rsidRPr="009544FF">
        <w:rPr>
          <w:rFonts w:ascii="Arial" w:hAnsi="Arial" w:cs="Arial"/>
        </w:rPr>
        <w:t xml:space="preserve"> hat im sogenannten einfachen Verfahren zu erfolgen. Der Schatzmeister ist angehalten </w:t>
      </w:r>
      <w:r w:rsidRPr="002D680D">
        <w:rPr>
          <w:rFonts w:ascii="Arial" w:hAnsi="Arial" w:cs="Arial"/>
        </w:rPr>
        <w:t>ei</w:t>
      </w:r>
      <w:r w:rsidR="0007490E" w:rsidRPr="002D680D">
        <w:rPr>
          <w:rFonts w:ascii="Arial" w:hAnsi="Arial" w:cs="Arial"/>
        </w:rPr>
        <w:t>ne</w:t>
      </w:r>
      <w:r w:rsidRPr="009544FF">
        <w:rPr>
          <w:rFonts w:ascii="Arial" w:hAnsi="Arial" w:cs="Arial"/>
        </w:rPr>
        <w:t xml:space="preserve"> belegmäßige Erfassung zu gewährleisten.</w:t>
      </w:r>
    </w:p>
    <w:p w14:paraId="6AB8C0B8" w14:textId="77777777" w:rsidR="009544FF" w:rsidRPr="009544FF" w:rsidRDefault="009544FF" w:rsidP="009544FF">
      <w:pPr>
        <w:rPr>
          <w:rFonts w:ascii="Arial" w:hAnsi="Arial" w:cs="Arial"/>
        </w:rPr>
      </w:pPr>
      <w:r w:rsidRPr="009544FF">
        <w:rPr>
          <w:rFonts w:ascii="Arial" w:hAnsi="Arial" w:cs="Arial"/>
        </w:rPr>
        <w:t>3.2 Prüfung und Kontrolle</w:t>
      </w:r>
    </w:p>
    <w:p w14:paraId="4CC64196" w14:textId="77777777" w:rsidR="009544FF" w:rsidRDefault="009544FF" w:rsidP="009544FF">
      <w:pPr>
        <w:rPr>
          <w:rFonts w:ascii="Arial" w:hAnsi="Arial" w:cs="Arial"/>
        </w:rPr>
      </w:pPr>
      <w:r w:rsidRPr="009544FF">
        <w:rPr>
          <w:rFonts w:ascii="Arial" w:hAnsi="Arial" w:cs="Arial"/>
        </w:rPr>
        <w:t>Die Kassenprüfung obliegt den von der Mitgliederversammlung gewählten Kassenprüfern und hat vor den jeweiligen Mitgliederversammlungen zu erfolgen</w:t>
      </w:r>
      <w:r>
        <w:rPr>
          <w:rFonts w:ascii="Arial" w:hAnsi="Arial" w:cs="Arial"/>
        </w:rPr>
        <w:t>.</w:t>
      </w:r>
    </w:p>
    <w:p w14:paraId="6CCF0329" w14:textId="77777777" w:rsidR="009544FF" w:rsidRDefault="009544FF" w:rsidP="009544FF">
      <w:pPr>
        <w:rPr>
          <w:rFonts w:ascii="Arial" w:hAnsi="Arial" w:cs="Arial"/>
        </w:rPr>
      </w:pPr>
    </w:p>
    <w:p w14:paraId="5CB93CC5" w14:textId="77777777" w:rsidR="009544FF" w:rsidRDefault="009544FF" w:rsidP="009544FF">
      <w:pPr>
        <w:rPr>
          <w:rFonts w:ascii="Arial" w:hAnsi="Arial" w:cs="Arial"/>
        </w:rPr>
      </w:pPr>
    </w:p>
    <w:p w14:paraId="495D3B97" w14:textId="77777777" w:rsidR="009544FF" w:rsidRDefault="009544FF" w:rsidP="009544FF">
      <w:pPr>
        <w:rPr>
          <w:rFonts w:ascii="Arial" w:hAnsi="Arial" w:cs="Arial"/>
        </w:rPr>
      </w:pPr>
    </w:p>
    <w:p w14:paraId="18C3EA85" w14:textId="77777777" w:rsidR="009544FF" w:rsidRDefault="009544FF" w:rsidP="009544FF">
      <w:pPr>
        <w:rPr>
          <w:rFonts w:ascii="Arial" w:hAnsi="Arial" w:cs="Arial"/>
        </w:rPr>
      </w:pPr>
    </w:p>
    <w:p w14:paraId="2F08C1EA" w14:textId="77777777" w:rsidR="009544FF" w:rsidRPr="009544FF" w:rsidRDefault="009544FF" w:rsidP="009544FF">
      <w:pPr>
        <w:jc w:val="center"/>
        <w:rPr>
          <w:rFonts w:ascii="Arial" w:hAnsi="Arial" w:cs="Arial"/>
          <w:u w:val="single"/>
        </w:rPr>
      </w:pPr>
      <w:r w:rsidRPr="009544FF">
        <w:rPr>
          <w:rFonts w:ascii="Arial" w:hAnsi="Arial" w:cs="Arial"/>
          <w:u w:val="single"/>
        </w:rPr>
        <w:t>SPIELORDNUNG</w:t>
      </w:r>
    </w:p>
    <w:p w14:paraId="7E04006D" w14:textId="77777777" w:rsidR="009544FF" w:rsidRPr="009544FF" w:rsidRDefault="009544FF" w:rsidP="009544FF">
      <w:pPr>
        <w:rPr>
          <w:rFonts w:ascii="Arial" w:hAnsi="Arial" w:cs="Arial"/>
        </w:rPr>
      </w:pPr>
      <w:r w:rsidRPr="009544FF">
        <w:rPr>
          <w:rFonts w:ascii="Arial" w:hAnsi="Arial" w:cs="Arial"/>
        </w:rPr>
        <w:t>1. Spielzeiten</w:t>
      </w:r>
    </w:p>
    <w:p w14:paraId="7A914E4E" w14:textId="77777777" w:rsidR="009544FF" w:rsidRPr="009544FF" w:rsidRDefault="009544FF" w:rsidP="009544FF">
      <w:pPr>
        <w:rPr>
          <w:rFonts w:ascii="Arial" w:hAnsi="Arial" w:cs="Arial"/>
        </w:rPr>
      </w:pPr>
      <w:r w:rsidRPr="009544FF">
        <w:rPr>
          <w:rFonts w:ascii="Arial" w:hAnsi="Arial" w:cs="Arial"/>
        </w:rPr>
        <w:t>Die Spielzeit beträgt für Einzel- und Doppelspiele 60 Minuten. Sie ist auf den Beginn einer vollen Stunde festgelegt. Vorgenommene Reservierungen verfallen 5 Minuten nach Beginn der vollen Stunde. Das Spielfeld kann dann von anderen Spielern durch Einhängen ihrer Spielmarke in die entsprechende Spalte genutzt werden. Bei großem Spielandrang sollen Doppelspiele bevorzugt werden.</w:t>
      </w:r>
    </w:p>
    <w:p w14:paraId="3375F827" w14:textId="77777777" w:rsidR="009544FF" w:rsidRPr="009544FF" w:rsidRDefault="009544FF" w:rsidP="009544FF">
      <w:pPr>
        <w:rPr>
          <w:rFonts w:ascii="Arial" w:hAnsi="Arial" w:cs="Arial"/>
        </w:rPr>
      </w:pPr>
      <w:r w:rsidRPr="009544FF">
        <w:rPr>
          <w:rFonts w:ascii="Arial" w:hAnsi="Arial" w:cs="Arial"/>
        </w:rPr>
        <w:t>2. Spielberechtigung</w:t>
      </w:r>
    </w:p>
    <w:p w14:paraId="4FBDC6B6" w14:textId="77777777" w:rsidR="009544FF" w:rsidRPr="009544FF" w:rsidRDefault="009544FF" w:rsidP="009544FF">
      <w:pPr>
        <w:rPr>
          <w:rFonts w:ascii="Arial" w:hAnsi="Arial" w:cs="Arial"/>
        </w:rPr>
      </w:pPr>
      <w:r w:rsidRPr="009544FF">
        <w:rPr>
          <w:rFonts w:ascii="Arial" w:hAnsi="Arial" w:cs="Arial"/>
        </w:rPr>
        <w:t>Es dürfen nur Personen spielen, deren gültige Spielmarke an der Reservierungstafel des jeweiligen Platzes ausgehängt. Jugendliche Spieler, die nicht den Erwachsenenbeitrag zahlen, haben werktags bis 16.00 Uhr gleiche Rechte und Pflichten wie Erwachsene. Nach 16.00 Uhr, sowie an Sonn- und Feiertagen, können sie nur auf Platz 4 Reservierungen vornehmen. (siehe 3b) Sie dürfen den Platz nur in Verbindung mit einem erwachsenen das Vorrecht haben. Kinder unter 10 Jahren sollten die Tennisplätze nur unter Aufsicht eines Erwachsenen benutzen.</w:t>
      </w:r>
    </w:p>
    <w:p w14:paraId="3E7D0617" w14:textId="77777777" w:rsidR="009544FF" w:rsidRPr="009544FF" w:rsidRDefault="009544FF" w:rsidP="009544FF">
      <w:pPr>
        <w:rPr>
          <w:rFonts w:ascii="Arial" w:hAnsi="Arial" w:cs="Arial"/>
        </w:rPr>
      </w:pPr>
      <w:r w:rsidRPr="009544FF">
        <w:rPr>
          <w:rFonts w:ascii="Arial" w:hAnsi="Arial" w:cs="Arial"/>
        </w:rPr>
        <w:t>3. Platzbelegung</w:t>
      </w:r>
    </w:p>
    <w:p w14:paraId="5D5F6F41" w14:textId="77777777" w:rsidR="009544FF" w:rsidRPr="009544FF" w:rsidRDefault="009544FF" w:rsidP="009544FF">
      <w:pPr>
        <w:rPr>
          <w:rFonts w:ascii="Arial" w:hAnsi="Arial" w:cs="Arial"/>
        </w:rPr>
      </w:pPr>
      <w:r w:rsidRPr="009544FF">
        <w:rPr>
          <w:rFonts w:ascii="Arial" w:hAnsi="Arial" w:cs="Arial"/>
        </w:rPr>
        <w:t>Um einen reibungslosen Spielverlauf zu gewährleisten wird für die Platzreservierung folgende Regelung getroffen:</w:t>
      </w:r>
    </w:p>
    <w:p w14:paraId="313BF4B8" w14:textId="77777777" w:rsidR="009544FF" w:rsidRPr="009544FF" w:rsidRDefault="009544FF" w:rsidP="009544FF">
      <w:pPr>
        <w:rPr>
          <w:rFonts w:ascii="Arial" w:hAnsi="Arial" w:cs="Arial"/>
        </w:rPr>
      </w:pPr>
      <w:r w:rsidRPr="009544FF">
        <w:rPr>
          <w:rFonts w:ascii="Arial" w:hAnsi="Arial" w:cs="Arial"/>
        </w:rPr>
        <w:t>a) Tennisplätze Nr. 1, 2, 3</w:t>
      </w:r>
    </w:p>
    <w:p w14:paraId="64280418" w14:textId="5BD9E6B4" w:rsidR="009544FF" w:rsidRDefault="009544FF" w:rsidP="009544FF">
      <w:pPr>
        <w:rPr>
          <w:rFonts w:ascii="Arial" w:hAnsi="Arial" w:cs="Arial"/>
        </w:rPr>
      </w:pPr>
      <w:r w:rsidRPr="009544FF">
        <w:rPr>
          <w:rFonts w:ascii="Arial" w:hAnsi="Arial" w:cs="Arial"/>
        </w:rPr>
        <w:t xml:space="preserve">Eine Platzreservierung kann frühestens zwei Stunden vor Spielbeginn erfolgen. Reserviert wird durch das Anbringen der Spielmarke in die entsprechende </w:t>
      </w:r>
      <w:proofErr w:type="spellStart"/>
      <w:r w:rsidRPr="009544FF">
        <w:rPr>
          <w:rFonts w:ascii="Arial" w:hAnsi="Arial" w:cs="Arial"/>
        </w:rPr>
        <w:t>Platzund</w:t>
      </w:r>
      <w:proofErr w:type="spellEnd"/>
      <w:r w:rsidRPr="009544FF">
        <w:rPr>
          <w:rFonts w:ascii="Arial" w:hAnsi="Arial" w:cs="Arial"/>
        </w:rPr>
        <w:t xml:space="preserve"> Zweitspalte. Hängt nur eine Spielmarke, so kann sich jeder dazu hängen. Nach Spielende sind die Spielmarken zu entfernen. Auf Platz 1 werden bevorzugt Forderungsspiele ausgetragen. Auf den Plätzen 2 und 3 finden vor und während der Medenrunden Trainingsspiele der </w:t>
      </w:r>
      <w:proofErr w:type="spellStart"/>
      <w:r w:rsidRPr="009544FF">
        <w:rPr>
          <w:rFonts w:ascii="Arial" w:hAnsi="Arial" w:cs="Arial"/>
        </w:rPr>
        <w:t>Medenmannschaften</w:t>
      </w:r>
      <w:proofErr w:type="spellEnd"/>
      <w:r w:rsidRPr="009544FF">
        <w:rPr>
          <w:rFonts w:ascii="Arial" w:hAnsi="Arial" w:cs="Arial"/>
        </w:rPr>
        <w:t xml:space="preserve"> statt. Dies hat zu Folge, dass auf die eingetragenen Forderungsspiele und die festgelegten Trainingszeiten Rücksicht genommen werden muss.</w:t>
      </w:r>
    </w:p>
    <w:p w14:paraId="6E31F0F8" w14:textId="77777777" w:rsidR="009544FF" w:rsidRPr="009544FF" w:rsidRDefault="009544FF" w:rsidP="009544FF">
      <w:pPr>
        <w:rPr>
          <w:rFonts w:ascii="Arial" w:hAnsi="Arial" w:cs="Arial"/>
        </w:rPr>
      </w:pPr>
      <w:r w:rsidRPr="009544FF">
        <w:rPr>
          <w:rFonts w:ascii="Arial" w:hAnsi="Arial" w:cs="Arial"/>
        </w:rPr>
        <w:t>b) Tennisplatz Nr. 4</w:t>
      </w:r>
    </w:p>
    <w:p w14:paraId="0CF65BA6" w14:textId="77777777" w:rsidR="009544FF" w:rsidRPr="009544FF" w:rsidRDefault="009544FF" w:rsidP="009544FF">
      <w:pPr>
        <w:rPr>
          <w:rFonts w:ascii="Arial" w:hAnsi="Arial" w:cs="Arial"/>
        </w:rPr>
      </w:pPr>
      <w:r w:rsidRPr="009544FF">
        <w:rPr>
          <w:rFonts w:ascii="Arial" w:hAnsi="Arial" w:cs="Arial"/>
        </w:rPr>
        <w:t>Hier kann einmal wöchentlich eine Spielstunde durch handschriftlichen Eintrag im Wochenbelegungsplan reserviert werden. Bei Spielbeginn müssen die Spielmarken eingehängt werden. Für nicht reservierte Spielstunden gilt die Regelung der Plätze 1-3. An Werktagen kann Platz 4 für Trainerstunden belegt werden. Belegung erfolgt wie oben beschrieben.</w:t>
      </w:r>
    </w:p>
    <w:p w14:paraId="6226A507" w14:textId="77777777" w:rsidR="009544FF" w:rsidRPr="009544FF" w:rsidRDefault="009544FF" w:rsidP="009544FF">
      <w:pPr>
        <w:rPr>
          <w:rFonts w:ascii="Arial" w:hAnsi="Arial" w:cs="Arial"/>
        </w:rPr>
      </w:pPr>
      <w:r w:rsidRPr="009544FF">
        <w:rPr>
          <w:rFonts w:ascii="Arial" w:hAnsi="Arial" w:cs="Arial"/>
        </w:rPr>
        <w:t>4. Freundschaftsspiele</w:t>
      </w:r>
    </w:p>
    <w:p w14:paraId="7F95E072" w14:textId="77777777" w:rsidR="009544FF" w:rsidRPr="009544FF" w:rsidRDefault="009544FF" w:rsidP="009544FF">
      <w:pPr>
        <w:rPr>
          <w:rFonts w:ascii="Arial" w:hAnsi="Arial" w:cs="Arial"/>
        </w:rPr>
      </w:pPr>
      <w:r w:rsidRPr="009544FF">
        <w:rPr>
          <w:rFonts w:ascii="Arial" w:hAnsi="Arial" w:cs="Arial"/>
        </w:rPr>
        <w:t>Freundschaftsspiele müssen vom Vorstand genehmigt werden.</w:t>
      </w:r>
    </w:p>
    <w:p w14:paraId="25BC9BF3" w14:textId="77777777" w:rsidR="002D680D" w:rsidRDefault="002D680D" w:rsidP="009544FF">
      <w:pPr>
        <w:rPr>
          <w:rFonts w:ascii="Arial" w:hAnsi="Arial" w:cs="Arial"/>
        </w:rPr>
      </w:pPr>
    </w:p>
    <w:p w14:paraId="4E89FF0B" w14:textId="77777777" w:rsidR="002D680D" w:rsidRDefault="002D680D" w:rsidP="009544FF">
      <w:pPr>
        <w:rPr>
          <w:rFonts w:ascii="Arial" w:hAnsi="Arial" w:cs="Arial"/>
        </w:rPr>
      </w:pPr>
    </w:p>
    <w:p w14:paraId="33D06CA0" w14:textId="4FB78584" w:rsidR="009544FF" w:rsidRPr="009544FF" w:rsidRDefault="009544FF" w:rsidP="009544FF">
      <w:pPr>
        <w:rPr>
          <w:rFonts w:ascii="Arial" w:hAnsi="Arial" w:cs="Arial"/>
        </w:rPr>
      </w:pPr>
      <w:r w:rsidRPr="009544FF">
        <w:rPr>
          <w:rFonts w:ascii="Arial" w:hAnsi="Arial" w:cs="Arial"/>
        </w:rPr>
        <w:lastRenderedPageBreak/>
        <w:t>5. Gastspieler</w:t>
      </w:r>
    </w:p>
    <w:p w14:paraId="5DE40FAA" w14:textId="77777777" w:rsidR="009544FF" w:rsidRDefault="009544FF" w:rsidP="009544FF">
      <w:pPr>
        <w:rPr>
          <w:rFonts w:ascii="Arial" w:hAnsi="Arial" w:cs="Arial"/>
        </w:rPr>
      </w:pPr>
      <w:r w:rsidRPr="009544FF">
        <w:rPr>
          <w:rFonts w:ascii="Arial" w:hAnsi="Arial" w:cs="Arial"/>
        </w:rPr>
        <w:t>Gäste dürfen nur spielen, wenn ein Platz frei ist und Mitglieder nicht am Spielen gehindert werden. Jedes Mitglied, welches mit einem Gast spielt, hat sich vor Spielbeginn in die Gästeliste einzutragen. Die Spielgebühr pro Spielstunde wird vom Vorstand festgelegt, Sie ist vor Spielbeginn beim Wirtschaftsdienst oder einem Vorstandsmitglied zu entrichten.</w:t>
      </w:r>
    </w:p>
    <w:p w14:paraId="1139C8EC" w14:textId="77777777" w:rsidR="008D7C49" w:rsidRPr="008D7C49" w:rsidRDefault="008D7C49" w:rsidP="008D7C49">
      <w:pPr>
        <w:rPr>
          <w:rFonts w:ascii="Arial" w:hAnsi="Arial" w:cs="Arial"/>
        </w:rPr>
      </w:pPr>
      <w:r w:rsidRPr="008D7C49">
        <w:rPr>
          <w:rFonts w:ascii="Arial" w:hAnsi="Arial" w:cs="Arial"/>
        </w:rPr>
        <w:t>6. Tenniskleidung</w:t>
      </w:r>
    </w:p>
    <w:p w14:paraId="70DDC93E" w14:textId="77777777" w:rsidR="008D7C49" w:rsidRPr="008D7C49" w:rsidRDefault="008D7C49" w:rsidP="008D7C49">
      <w:pPr>
        <w:rPr>
          <w:rFonts w:ascii="Arial" w:hAnsi="Arial" w:cs="Arial"/>
        </w:rPr>
      </w:pPr>
      <w:r w:rsidRPr="008D7C49">
        <w:rPr>
          <w:rFonts w:ascii="Arial" w:hAnsi="Arial" w:cs="Arial"/>
        </w:rPr>
        <w:t>Die Tennisplätze sollen in ordnungsgemäßer Tenniskleidung und nur mit Tennisschuhen betreten werden. Das Spielen mit nacktem Oberkörper ist verboten.</w:t>
      </w:r>
    </w:p>
    <w:p w14:paraId="077E429E" w14:textId="77777777" w:rsidR="008D7C49" w:rsidRPr="008D7C49" w:rsidRDefault="008D7C49" w:rsidP="008D7C49">
      <w:pPr>
        <w:rPr>
          <w:rFonts w:ascii="Arial" w:hAnsi="Arial" w:cs="Arial"/>
        </w:rPr>
      </w:pPr>
      <w:r w:rsidRPr="008D7C49">
        <w:rPr>
          <w:rFonts w:ascii="Arial" w:hAnsi="Arial" w:cs="Arial"/>
        </w:rPr>
        <w:t>7. Platzpflege</w:t>
      </w:r>
    </w:p>
    <w:p w14:paraId="11CE5AE1" w14:textId="77777777" w:rsidR="008D7C49" w:rsidRPr="008D7C49" w:rsidRDefault="008D7C49" w:rsidP="008D7C49">
      <w:pPr>
        <w:rPr>
          <w:rFonts w:ascii="Arial" w:hAnsi="Arial" w:cs="Arial"/>
        </w:rPr>
      </w:pPr>
      <w:r w:rsidRPr="008D7C49">
        <w:rPr>
          <w:rFonts w:ascii="Arial" w:hAnsi="Arial" w:cs="Arial"/>
        </w:rPr>
        <w:t>Die Tennisplätze sind nach dem Spiel ordnungsgemäß abzuziehen, die Linien abzurollen und evtl. anfallende Blätter und Äste in den Abfallbehälter zu werfen. Bei trockener Witterung ist das Spielfeld vor dem Spiel unbedingt zu bewässern. Alle Mitglieder haben darauf zu achten, dass die Plätze in ordnungsgemäßem Zustand verlassen werden. Die Anlage ist nach dem Verlassen abzuschließen.</w:t>
      </w:r>
    </w:p>
    <w:p w14:paraId="3481150C" w14:textId="77777777" w:rsidR="008D7C49" w:rsidRPr="008D7C49" w:rsidRDefault="008D7C49" w:rsidP="008D7C49">
      <w:pPr>
        <w:rPr>
          <w:rFonts w:ascii="Arial" w:hAnsi="Arial" w:cs="Arial"/>
        </w:rPr>
      </w:pPr>
      <w:r w:rsidRPr="008D7C49">
        <w:rPr>
          <w:rFonts w:ascii="Arial" w:hAnsi="Arial" w:cs="Arial"/>
        </w:rPr>
        <w:t>8. Zuwiderhandlung</w:t>
      </w:r>
    </w:p>
    <w:p w14:paraId="571146BF" w14:textId="77777777" w:rsidR="008D7C49" w:rsidRDefault="008D7C49" w:rsidP="008D7C49">
      <w:pPr>
        <w:rPr>
          <w:rFonts w:ascii="Arial" w:hAnsi="Arial" w:cs="Arial"/>
        </w:rPr>
      </w:pPr>
      <w:r w:rsidRPr="008D7C49">
        <w:rPr>
          <w:rFonts w:ascii="Arial" w:hAnsi="Arial" w:cs="Arial"/>
        </w:rPr>
        <w:t>Zuwiderhandlung können mit Spielverbot für einen vom Vorstand festzulegenden Zeitraum geahndet werden. Bei vorsätzlichen Verstößen gegen die Spielordnung ist Schadenersatz zu leisten. Den Anordnungen der Vorstandschaft sowie des Platzwartes ist Folge zu leisten.</w:t>
      </w:r>
    </w:p>
    <w:p w14:paraId="4CD401FA" w14:textId="77777777" w:rsidR="008D7C49" w:rsidRPr="008D7C49" w:rsidRDefault="008D7C49" w:rsidP="008D7C49">
      <w:pPr>
        <w:jc w:val="center"/>
        <w:rPr>
          <w:rFonts w:ascii="Arial" w:hAnsi="Arial" w:cs="Arial"/>
          <w:u w:val="single"/>
        </w:rPr>
      </w:pPr>
    </w:p>
    <w:p w14:paraId="7C5C9F92" w14:textId="77777777" w:rsidR="008D7C49" w:rsidRPr="008D7C49" w:rsidRDefault="008D7C49" w:rsidP="008D7C49">
      <w:pPr>
        <w:jc w:val="center"/>
        <w:rPr>
          <w:rFonts w:ascii="Arial" w:hAnsi="Arial" w:cs="Arial"/>
          <w:u w:val="single"/>
        </w:rPr>
      </w:pPr>
      <w:r w:rsidRPr="008D7C49">
        <w:rPr>
          <w:rFonts w:ascii="Arial" w:hAnsi="Arial" w:cs="Arial"/>
          <w:u w:val="single"/>
        </w:rPr>
        <w:t>Platzordnung</w:t>
      </w:r>
    </w:p>
    <w:p w14:paraId="08629662" w14:textId="77777777" w:rsidR="008D7C49" w:rsidRPr="008D7C49" w:rsidRDefault="008D7C49" w:rsidP="008D7C49">
      <w:pPr>
        <w:rPr>
          <w:rFonts w:ascii="Arial" w:hAnsi="Arial" w:cs="Arial"/>
        </w:rPr>
      </w:pPr>
      <w:r w:rsidRPr="008D7C49">
        <w:rPr>
          <w:rFonts w:ascii="Arial" w:hAnsi="Arial" w:cs="Arial"/>
        </w:rPr>
        <w:t>1. Die Tennisplätze dürfen nur zum Tennisspielen und mit Tennisschuhen betreten werden.</w:t>
      </w:r>
    </w:p>
    <w:p w14:paraId="492FE845" w14:textId="77777777" w:rsidR="008D7C49" w:rsidRPr="008D7C49" w:rsidRDefault="008D7C49" w:rsidP="008D7C49">
      <w:pPr>
        <w:rPr>
          <w:rFonts w:ascii="Arial" w:hAnsi="Arial" w:cs="Arial"/>
        </w:rPr>
      </w:pPr>
      <w:r w:rsidRPr="008D7C49">
        <w:rPr>
          <w:rFonts w:ascii="Arial" w:hAnsi="Arial" w:cs="Arial"/>
        </w:rPr>
        <w:t>2. Zuschauer dürfen sich nur außerhalb der Spielfelder aufhalten.</w:t>
      </w:r>
    </w:p>
    <w:p w14:paraId="4DEE8186" w14:textId="77777777" w:rsidR="008D7C49" w:rsidRPr="008D7C49" w:rsidRDefault="008D7C49" w:rsidP="008D7C49">
      <w:pPr>
        <w:rPr>
          <w:rFonts w:ascii="Arial" w:hAnsi="Arial" w:cs="Arial"/>
        </w:rPr>
      </w:pPr>
      <w:r w:rsidRPr="008D7C49">
        <w:rPr>
          <w:rFonts w:ascii="Arial" w:hAnsi="Arial" w:cs="Arial"/>
        </w:rPr>
        <w:t>3. Kleinkinder, auch in Begleitung von Erwachsenen, dürfen die Tennisplätze nicht betreten.</w:t>
      </w:r>
    </w:p>
    <w:p w14:paraId="51EBBF14" w14:textId="77777777" w:rsidR="008D7C49" w:rsidRPr="008D7C49" w:rsidRDefault="008D7C49" w:rsidP="008D7C49">
      <w:pPr>
        <w:rPr>
          <w:rFonts w:ascii="Arial" w:hAnsi="Arial" w:cs="Arial"/>
        </w:rPr>
      </w:pPr>
      <w:r w:rsidRPr="008D7C49">
        <w:rPr>
          <w:rFonts w:ascii="Arial" w:hAnsi="Arial" w:cs="Arial"/>
        </w:rPr>
        <w:t>4. Tiere aller Art sind außerhalb der Tennisplätze zu halten.</w:t>
      </w:r>
    </w:p>
    <w:p w14:paraId="5C0E5474" w14:textId="77777777" w:rsidR="008D7C49" w:rsidRPr="008D7C49" w:rsidRDefault="008D7C49" w:rsidP="008D7C49">
      <w:pPr>
        <w:rPr>
          <w:rFonts w:ascii="Arial" w:hAnsi="Arial" w:cs="Arial"/>
        </w:rPr>
      </w:pPr>
      <w:r w:rsidRPr="008D7C49">
        <w:rPr>
          <w:rFonts w:ascii="Arial" w:hAnsi="Arial" w:cs="Arial"/>
        </w:rPr>
        <w:t>5. Abfälle aller Art (Flaschen, Gläser, Papier usw.) sind selbst wegzuräumen.</w:t>
      </w:r>
    </w:p>
    <w:p w14:paraId="2CCADF73" w14:textId="77777777" w:rsidR="008D7C49" w:rsidRPr="008D7C49" w:rsidRDefault="008D7C49" w:rsidP="008D7C49">
      <w:pPr>
        <w:rPr>
          <w:rFonts w:ascii="Arial" w:hAnsi="Arial" w:cs="Arial"/>
        </w:rPr>
      </w:pPr>
      <w:r w:rsidRPr="008D7C49">
        <w:rPr>
          <w:rFonts w:ascii="Arial" w:hAnsi="Arial" w:cs="Arial"/>
        </w:rPr>
        <w:t xml:space="preserve">6. Bei </w:t>
      </w:r>
      <w:proofErr w:type="spellStart"/>
      <w:r w:rsidRPr="008D7C49">
        <w:rPr>
          <w:rFonts w:ascii="Arial" w:hAnsi="Arial" w:cs="Arial"/>
        </w:rPr>
        <w:t>Medenspielen</w:t>
      </w:r>
      <w:proofErr w:type="spellEnd"/>
      <w:r w:rsidRPr="008D7C49">
        <w:rPr>
          <w:rFonts w:ascii="Arial" w:hAnsi="Arial" w:cs="Arial"/>
        </w:rPr>
        <w:t xml:space="preserve"> und Turnieren obliegen lediglich dem Sportwart die Platzeinteilung.</w:t>
      </w:r>
    </w:p>
    <w:p w14:paraId="7DEB1B89" w14:textId="77777777" w:rsidR="008D7C49" w:rsidRPr="008D7C49" w:rsidRDefault="008D7C49" w:rsidP="008D7C49">
      <w:pPr>
        <w:rPr>
          <w:rFonts w:ascii="Arial" w:hAnsi="Arial" w:cs="Arial"/>
        </w:rPr>
      </w:pPr>
      <w:r w:rsidRPr="008D7C49">
        <w:rPr>
          <w:rFonts w:ascii="Arial" w:hAnsi="Arial" w:cs="Arial"/>
        </w:rPr>
        <w:t>7. Von Spielern und Zuschauern wird ein faires und sportliches Verhalten erwartet.</w:t>
      </w:r>
    </w:p>
    <w:p w14:paraId="3F8C5207" w14:textId="77777777" w:rsidR="008D7C49" w:rsidRPr="008D7C49" w:rsidRDefault="008D7C49" w:rsidP="008D7C49">
      <w:pPr>
        <w:rPr>
          <w:rFonts w:ascii="Arial" w:hAnsi="Arial" w:cs="Arial"/>
        </w:rPr>
      </w:pPr>
      <w:r w:rsidRPr="008D7C49">
        <w:rPr>
          <w:rFonts w:ascii="Arial" w:hAnsi="Arial" w:cs="Arial"/>
        </w:rPr>
        <w:t>8. Bei laufenden Forderungs</w:t>
      </w:r>
      <w:r>
        <w:rPr>
          <w:rFonts w:ascii="Arial" w:hAnsi="Arial" w:cs="Arial"/>
        </w:rPr>
        <w:t>s</w:t>
      </w:r>
      <w:r w:rsidRPr="008D7C49">
        <w:rPr>
          <w:rFonts w:ascii="Arial" w:hAnsi="Arial" w:cs="Arial"/>
        </w:rPr>
        <w:t>pielen werden die Spieler auf den benachbarten Plätzen gebeten, sich möglichst ruhig zu verhalten.</w:t>
      </w:r>
    </w:p>
    <w:p w14:paraId="0533A8BE" w14:textId="77777777" w:rsidR="008D7C49" w:rsidRDefault="008D7C49" w:rsidP="008D7C49">
      <w:pPr>
        <w:rPr>
          <w:rFonts w:ascii="Arial" w:hAnsi="Arial" w:cs="Arial"/>
        </w:rPr>
      </w:pPr>
      <w:r w:rsidRPr="008D7C49">
        <w:rPr>
          <w:rFonts w:ascii="Arial" w:hAnsi="Arial" w:cs="Arial"/>
        </w:rPr>
        <w:t>9. Unstimmigkeiten, aus welchen Gründen auch immer, sollten in einem persönlichen Gespräch und in einem passenden Ton mit dem hierfür Verantwortlichen abgeklärt werden.</w:t>
      </w:r>
    </w:p>
    <w:p w14:paraId="29DD3E77" w14:textId="77777777" w:rsidR="008D7C49" w:rsidRDefault="008D7C49" w:rsidP="008D7C49">
      <w:pPr>
        <w:rPr>
          <w:rFonts w:ascii="Arial" w:hAnsi="Arial" w:cs="Arial"/>
        </w:rPr>
      </w:pPr>
    </w:p>
    <w:p w14:paraId="27B232F9" w14:textId="77777777" w:rsidR="008D7C49" w:rsidRDefault="008D7C49" w:rsidP="008D7C49">
      <w:pPr>
        <w:rPr>
          <w:rFonts w:ascii="Arial" w:hAnsi="Arial" w:cs="Arial"/>
        </w:rPr>
      </w:pPr>
    </w:p>
    <w:p w14:paraId="7A5A48D4" w14:textId="77777777" w:rsidR="008D7C49" w:rsidRDefault="008D7C49" w:rsidP="008D7C49">
      <w:pPr>
        <w:rPr>
          <w:rFonts w:ascii="Arial" w:hAnsi="Arial" w:cs="Arial"/>
        </w:rPr>
      </w:pPr>
    </w:p>
    <w:p w14:paraId="3D008CC6" w14:textId="77777777" w:rsidR="008D7C49" w:rsidRPr="008D7C49" w:rsidRDefault="008D7C49" w:rsidP="008D7C49">
      <w:pPr>
        <w:jc w:val="center"/>
        <w:rPr>
          <w:rFonts w:ascii="Arial" w:hAnsi="Arial" w:cs="Arial"/>
          <w:u w:val="single"/>
        </w:rPr>
      </w:pPr>
      <w:r w:rsidRPr="008D7C49">
        <w:rPr>
          <w:rFonts w:ascii="Arial" w:hAnsi="Arial" w:cs="Arial"/>
          <w:u w:val="single"/>
        </w:rPr>
        <w:lastRenderedPageBreak/>
        <w:t>Ranglistenordnung</w:t>
      </w:r>
    </w:p>
    <w:p w14:paraId="5925539B" w14:textId="77777777" w:rsidR="008D7C49" w:rsidRPr="008D7C49" w:rsidRDefault="008D7C49" w:rsidP="008D7C49">
      <w:pPr>
        <w:rPr>
          <w:rFonts w:ascii="Arial" w:hAnsi="Arial" w:cs="Arial"/>
        </w:rPr>
      </w:pPr>
      <w:r w:rsidRPr="008D7C49">
        <w:rPr>
          <w:rFonts w:ascii="Arial" w:hAnsi="Arial" w:cs="Arial"/>
        </w:rPr>
        <w:t>1. An den clubinternen Ranglistenspielen kann sich jedes Mitglied beteiligen. Die aufgrund der Rangliste ermittelte Einstufung bildet die Grundlage für die Aufstellung der Clubmannschaften und für die Setzliste bei Clubmannschaften. Es werden 4 Ranglisten geführt:</w:t>
      </w:r>
    </w:p>
    <w:p w14:paraId="08054CAF" w14:textId="77777777" w:rsidR="008D7C49" w:rsidRDefault="008D7C49" w:rsidP="008D7C49">
      <w:pPr>
        <w:rPr>
          <w:rFonts w:ascii="Arial" w:hAnsi="Arial" w:cs="Arial"/>
        </w:rPr>
      </w:pPr>
      <w:r w:rsidRPr="008D7C49">
        <w:rPr>
          <w:rFonts w:ascii="Arial" w:hAnsi="Arial" w:cs="Arial"/>
        </w:rPr>
        <w:t xml:space="preserve">Herren (Jugend ab 14 Jahren kann mitspielen) </w:t>
      </w:r>
    </w:p>
    <w:p w14:paraId="4E5B9437" w14:textId="77777777" w:rsidR="008D7C49" w:rsidRDefault="008D7C49" w:rsidP="008D7C49">
      <w:pPr>
        <w:rPr>
          <w:rFonts w:ascii="Arial" w:hAnsi="Arial" w:cs="Arial"/>
        </w:rPr>
      </w:pPr>
      <w:r w:rsidRPr="008D7C49">
        <w:rPr>
          <w:rFonts w:ascii="Arial" w:hAnsi="Arial" w:cs="Arial"/>
        </w:rPr>
        <w:t xml:space="preserve">Damen (Jugend ab 14 Jahren kann mitspielen) </w:t>
      </w:r>
    </w:p>
    <w:p w14:paraId="2A51D620" w14:textId="77777777" w:rsidR="008D7C49" w:rsidRDefault="008D7C49" w:rsidP="008D7C49">
      <w:pPr>
        <w:rPr>
          <w:rFonts w:ascii="Arial" w:hAnsi="Arial" w:cs="Arial"/>
        </w:rPr>
      </w:pPr>
      <w:r w:rsidRPr="008D7C49">
        <w:rPr>
          <w:rFonts w:ascii="Arial" w:hAnsi="Arial" w:cs="Arial"/>
        </w:rPr>
        <w:t xml:space="preserve">Jugend (bis einschließlich 16 Jahren) </w:t>
      </w:r>
    </w:p>
    <w:p w14:paraId="209062CB" w14:textId="77777777" w:rsidR="008D7C49" w:rsidRDefault="008D7C49" w:rsidP="008D7C49">
      <w:pPr>
        <w:rPr>
          <w:rFonts w:ascii="Arial" w:hAnsi="Arial" w:cs="Arial"/>
        </w:rPr>
      </w:pPr>
      <w:r w:rsidRPr="008D7C49">
        <w:rPr>
          <w:rFonts w:ascii="Arial" w:hAnsi="Arial" w:cs="Arial"/>
        </w:rPr>
        <w:t>Senioren (Herren ab 44 Jahren)</w:t>
      </w:r>
    </w:p>
    <w:p w14:paraId="5E2ABF11" w14:textId="77777777" w:rsidR="008D7C49" w:rsidRPr="008D7C49" w:rsidRDefault="008D7C49" w:rsidP="008D7C49">
      <w:pPr>
        <w:rPr>
          <w:rFonts w:ascii="Arial" w:hAnsi="Arial" w:cs="Arial"/>
        </w:rPr>
      </w:pPr>
      <w:r w:rsidRPr="008D7C49">
        <w:rPr>
          <w:rFonts w:ascii="Arial" w:hAnsi="Arial" w:cs="Arial"/>
        </w:rPr>
        <w:t xml:space="preserve">2. Der Beginn der Ranglistenspiele ist nach der Medenrunde (der letzte </w:t>
      </w:r>
      <w:proofErr w:type="spellStart"/>
      <w:r w:rsidRPr="008D7C49">
        <w:rPr>
          <w:rFonts w:ascii="Arial" w:hAnsi="Arial" w:cs="Arial"/>
        </w:rPr>
        <w:t>Medenspieltag</w:t>
      </w:r>
      <w:proofErr w:type="spellEnd"/>
      <w:r w:rsidRPr="008D7C49">
        <w:rPr>
          <w:rFonts w:ascii="Arial" w:hAnsi="Arial" w:cs="Arial"/>
        </w:rPr>
        <w:t xml:space="preserve"> ist der erste Forderungstag), die Beendigung wird durch Aushang bekanntgegeben. Ein Ranglistenspiel wird durch den Gewinn von 2 Sätzen entschieden. Die Tie-Break-Regel ist anzuwenden. Abgebrochene Spiele müssen bei dem Spielstand fortgesetzt werden, bei dem sie beendet wurden.</w:t>
      </w:r>
    </w:p>
    <w:p w14:paraId="28F0C74B" w14:textId="77777777" w:rsidR="008D7C49" w:rsidRDefault="008D7C49" w:rsidP="008D7C49">
      <w:pPr>
        <w:rPr>
          <w:rFonts w:ascii="Arial" w:hAnsi="Arial" w:cs="Arial"/>
        </w:rPr>
      </w:pPr>
      <w:r w:rsidRPr="008D7C49">
        <w:rPr>
          <w:rFonts w:ascii="Arial" w:hAnsi="Arial" w:cs="Arial"/>
        </w:rPr>
        <w:t xml:space="preserve">3. Die Rangliste wird im Tannenbaumprinzip ausgespielt. Jeder Ranglistenspieler ist berechtigt, die vor ihm in gleicher Reihe oder die rechts eine Reihe über ihm stehenden Spieler zu fordern, sofern diese nicht schon als </w:t>
      </w:r>
      <w:proofErr w:type="spellStart"/>
      <w:r w:rsidRPr="008D7C49">
        <w:rPr>
          <w:rFonts w:ascii="Arial" w:hAnsi="Arial" w:cs="Arial"/>
        </w:rPr>
        <w:t>Forderer</w:t>
      </w:r>
      <w:proofErr w:type="spellEnd"/>
      <w:r w:rsidRPr="008D7C49">
        <w:rPr>
          <w:rFonts w:ascii="Arial" w:hAnsi="Arial" w:cs="Arial"/>
        </w:rPr>
        <w:t xml:space="preserve"> oder als Geforderte in die Forderungsliste eingetragen sind. Ausnahme ist die Nummer 3. Dieser Spieler darf auch die Nummer 1 fordern.</w:t>
      </w:r>
    </w:p>
    <w:p w14:paraId="381A531A" w14:textId="77777777" w:rsidR="008D7C49" w:rsidRDefault="008D7C49" w:rsidP="008D7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14:paraId="64F2D187" w14:textId="77777777" w:rsidR="008D7C49" w:rsidRDefault="008D7C49" w:rsidP="008D7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r>
        <w:rPr>
          <w:rFonts w:ascii="Arial" w:hAnsi="Arial" w:cs="Arial"/>
        </w:rPr>
        <w:tab/>
        <w:t>3</w:t>
      </w:r>
    </w:p>
    <w:p w14:paraId="525D1404" w14:textId="77777777" w:rsidR="008D7C49" w:rsidRDefault="008D7C49" w:rsidP="008D7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w:t>
      </w:r>
      <w:r>
        <w:rPr>
          <w:rFonts w:ascii="Arial" w:hAnsi="Arial" w:cs="Arial"/>
        </w:rPr>
        <w:tab/>
        <w:t xml:space="preserve">      5</w:t>
      </w:r>
      <w:r>
        <w:rPr>
          <w:rFonts w:ascii="Arial" w:hAnsi="Arial" w:cs="Arial"/>
        </w:rPr>
        <w:tab/>
        <w:t xml:space="preserve">      6</w:t>
      </w:r>
    </w:p>
    <w:p w14:paraId="57D5AD7A" w14:textId="77777777" w:rsidR="008D7C49" w:rsidRDefault="008D7C49" w:rsidP="008D7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7</w:t>
      </w:r>
      <w:r>
        <w:rPr>
          <w:rFonts w:ascii="Arial" w:hAnsi="Arial" w:cs="Arial"/>
        </w:rPr>
        <w:tab/>
        <w:t xml:space="preserve">           8</w:t>
      </w:r>
      <w:r>
        <w:rPr>
          <w:rFonts w:ascii="Arial" w:hAnsi="Arial" w:cs="Arial"/>
        </w:rPr>
        <w:tab/>
        <w:t xml:space="preserve"> 9</w:t>
      </w:r>
      <w:r>
        <w:rPr>
          <w:rFonts w:ascii="Arial" w:hAnsi="Arial" w:cs="Arial"/>
        </w:rPr>
        <w:tab/>
        <w:t>10</w:t>
      </w:r>
      <w:r>
        <w:rPr>
          <w:rFonts w:ascii="Arial" w:hAnsi="Arial" w:cs="Arial"/>
        </w:rPr>
        <w:tab/>
      </w:r>
    </w:p>
    <w:p w14:paraId="3B6CFADC" w14:textId="77777777" w:rsidR="008D7C49" w:rsidRDefault="008D7C49" w:rsidP="008D7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11          12          13         14         15</w:t>
      </w:r>
    </w:p>
    <w:p w14:paraId="5EE0A615" w14:textId="77777777" w:rsidR="008D7C49" w:rsidRDefault="008D7C49" w:rsidP="008D7C49">
      <w:pPr>
        <w:rPr>
          <w:rFonts w:ascii="Arial" w:hAnsi="Arial" w:cs="Arial"/>
        </w:rPr>
      </w:pPr>
      <w:r>
        <w:rPr>
          <w:rFonts w:ascii="Arial" w:hAnsi="Arial" w:cs="Arial"/>
        </w:rPr>
        <w:tab/>
      </w:r>
      <w:r>
        <w:rPr>
          <w:rFonts w:ascii="Arial" w:hAnsi="Arial" w:cs="Arial"/>
        </w:rPr>
        <w:tab/>
      </w:r>
      <w:r>
        <w:rPr>
          <w:rFonts w:ascii="Arial" w:hAnsi="Arial" w:cs="Arial"/>
        </w:rPr>
        <w:tab/>
        <w:t xml:space="preserve">   16           17          18          19         20         21</w:t>
      </w:r>
    </w:p>
    <w:p w14:paraId="6B505D80" w14:textId="77777777" w:rsidR="008D7C49" w:rsidRDefault="008D7C49" w:rsidP="008D7C49">
      <w:pPr>
        <w:rPr>
          <w:rFonts w:ascii="Arial" w:hAnsi="Arial" w:cs="Arial"/>
        </w:rPr>
      </w:pPr>
      <w:r>
        <w:rPr>
          <w:rFonts w:ascii="Arial" w:hAnsi="Arial" w:cs="Arial"/>
        </w:rPr>
        <w:t>Beispiele:</w:t>
      </w:r>
    </w:p>
    <w:p w14:paraId="051FEA98" w14:textId="77777777" w:rsidR="008D7C49" w:rsidRDefault="008D7C49" w:rsidP="008D7C49">
      <w:pPr>
        <w:rPr>
          <w:rFonts w:ascii="Arial" w:hAnsi="Arial" w:cs="Arial"/>
        </w:rPr>
      </w:pPr>
      <w:r w:rsidRPr="008D7C49">
        <w:rPr>
          <w:rFonts w:ascii="Arial" w:hAnsi="Arial" w:cs="Arial"/>
        </w:rPr>
        <w:t xml:space="preserve">Nummer 3 darf Nr. 1 und Nr. 2 fordern </w:t>
      </w:r>
    </w:p>
    <w:p w14:paraId="34777CB2" w14:textId="77777777" w:rsidR="008D7C49" w:rsidRDefault="008D7C49" w:rsidP="008D7C49">
      <w:pPr>
        <w:rPr>
          <w:rFonts w:ascii="Arial" w:hAnsi="Arial" w:cs="Arial"/>
        </w:rPr>
      </w:pPr>
      <w:r w:rsidRPr="008D7C49">
        <w:rPr>
          <w:rFonts w:ascii="Arial" w:hAnsi="Arial" w:cs="Arial"/>
        </w:rPr>
        <w:t xml:space="preserve">Nummer 6 darf Nr. 4 und Nr. 5 fordern </w:t>
      </w:r>
    </w:p>
    <w:p w14:paraId="66F78A55" w14:textId="77777777" w:rsidR="008D7C49" w:rsidRDefault="008D7C49" w:rsidP="008D7C49">
      <w:pPr>
        <w:rPr>
          <w:rFonts w:ascii="Arial" w:hAnsi="Arial" w:cs="Arial"/>
        </w:rPr>
      </w:pPr>
      <w:r w:rsidRPr="008D7C49">
        <w:rPr>
          <w:rFonts w:ascii="Arial" w:hAnsi="Arial" w:cs="Arial"/>
        </w:rPr>
        <w:t xml:space="preserve">Nummer 8 darf Nr. 5, 6 und 7 fordern </w:t>
      </w:r>
    </w:p>
    <w:p w14:paraId="4182DEA2" w14:textId="77777777" w:rsidR="008D7C49" w:rsidRDefault="008D7C49" w:rsidP="008D7C49">
      <w:pPr>
        <w:rPr>
          <w:rFonts w:ascii="Arial" w:hAnsi="Arial" w:cs="Arial"/>
        </w:rPr>
      </w:pPr>
      <w:r w:rsidRPr="008D7C49">
        <w:rPr>
          <w:rFonts w:ascii="Arial" w:hAnsi="Arial" w:cs="Arial"/>
        </w:rPr>
        <w:t xml:space="preserve">Nummer 12 darf Nr. 8, 9, 10 und 11 fordern </w:t>
      </w:r>
    </w:p>
    <w:p w14:paraId="54A3BB13" w14:textId="77777777" w:rsidR="008D7C49" w:rsidRDefault="008D7C49" w:rsidP="008D7C49">
      <w:pPr>
        <w:rPr>
          <w:rFonts w:ascii="Arial" w:hAnsi="Arial" w:cs="Arial"/>
        </w:rPr>
      </w:pPr>
      <w:r w:rsidRPr="008D7C49">
        <w:rPr>
          <w:rFonts w:ascii="Arial" w:hAnsi="Arial" w:cs="Arial"/>
        </w:rPr>
        <w:t>Nummer 15 darf Nr. 11, 12, 13 und 14 fordern</w:t>
      </w:r>
    </w:p>
    <w:p w14:paraId="284CBA05" w14:textId="77777777" w:rsidR="008D7C49" w:rsidRDefault="008D7C49" w:rsidP="008D7C49">
      <w:pPr>
        <w:rPr>
          <w:rFonts w:ascii="Arial" w:hAnsi="Arial" w:cs="Arial"/>
        </w:rPr>
      </w:pPr>
    </w:p>
    <w:p w14:paraId="22891DCC" w14:textId="77777777" w:rsidR="008D7C49" w:rsidRDefault="008D7C49" w:rsidP="008D7C49">
      <w:pPr>
        <w:rPr>
          <w:rFonts w:ascii="Arial" w:hAnsi="Arial" w:cs="Arial"/>
        </w:rPr>
      </w:pPr>
    </w:p>
    <w:p w14:paraId="0148D5A2" w14:textId="77777777" w:rsidR="008D7C49" w:rsidRDefault="008D7C49" w:rsidP="008D7C49">
      <w:pPr>
        <w:rPr>
          <w:rFonts w:ascii="Arial" w:hAnsi="Arial" w:cs="Arial"/>
        </w:rPr>
      </w:pPr>
    </w:p>
    <w:p w14:paraId="62385601" w14:textId="19381E8B" w:rsidR="008D7C49" w:rsidRDefault="008D7C49" w:rsidP="008D7C49">
      <w:pPr>
        <w:rPr>
          <w:rFonts w:ascii="Arial" w:hAnsi="Arial" w:cs="Arial"/>
        </w:rPr>
      </w:pPr>
      <w:r w:rsidRPr="008D7C49">
        <w:rPr>
          <w:rFonts w:ascii="Arial" w:hAnsi="Arial" w:cs="Arial"/>
        </w:rPr>
        <w:lastRenderedPageBreak/>
        <w:t>Gewinnt</w:t>
      </w:r>
      <w:r w:rsidR="0007490E">
        <w:rPr>
          <w:rFonts w:ascii="Arial" w:hAnsi="Arial" w:cs="Arial"/>
        </w:rPr>
        <w:t xml:space="preserve"> der </w:t>
      </w:r>
      <w:proofErr w:type="spellStart"/>
      <w:r w:rsidR="0007490E">
        <w:rPr>
          <w:rFonts w:ascii="Arial" w:hAnsi="Arial" w:cs="Arial"/>
        </w:rPr>
        <w:t>Forderer</w:t>
      </w:r>
      <w:proofErr w:type="spellEnd"/>
      <w:r w:rsidR="0007490E">
        <w:rPr>
          <w:rFonts w:ascii="Arial" w:hAnsi="Arial" w:cs="Arial"/>
        </w:rPr>
        <w:t xml:space="preserve">, so nimmt er den </w:t>
      </w:r>
      <w:r w:rsidR="0007490E" w:rsidRPr="002D680D">
        <w:rPr>
          <w:rFonts w:ascii="Arial" w:hAnsi="Arial" w:cs="Arial"/>
        </w:rPr>
        <w:t>P</w:t>
      </w:r>
      <w:r w:rsidRPr="002D680D">
        <w:rPr>
          <w:rFonts w:ascii="Arial" w:hAnsi="Arial" w:cs="Arial"/>
        </w:rPr>
        <w:t>latz</w:t>
      </w:r>
      <w:r w:rsidRPr="008D7C49">
        <w:rPr>
          <w:rFonts w:ascii="Arial" w:hAnsi="Arial" w:cs="Arial"/>
        </w:rPr>
        <w:t xml:space="preserve"> des Geforderten ein, das gesamte Feld dahinter bis zum vorherigen Platz des </w:t>
      </w:r>
      <w:proofErr w:type="spellStart"/>
      <w:r w:rsidRPr="008D7C49">
        <w:rPr>
          <w:rFonts w:ascii="Arial" w:hAnsi="Arial" w:cs="Arial"/>
        </w:rPr>
        <w:t>Forderers</w:t>
      </w:r>
      <w:proofErr w:type="spellEnd"/>
      <w:r w:rsidRPr="008D7C49">
        <w:rPr>
          <w:rFonts w:ascii="Arial" w:hAnsi="Arial" w:cs="Arial"/>
        </w:rPr>
        <w:t xml:space="preserve"> verschiebt sich um je einen Platz. Der Verlierer des Forderungsspieles kann sich erst wieder als </w:t>
      </w:r>
      <w:proofErr w:type="spellStart"/>
      <w:r w:rsidRPr="008D7C49">
        <w:rPr>
          <w:rFonts w:ascii="Arial" w:hAnsi="Arial" w:cs="Arial"/>
        </w:rPr>
        <w:t>Forderer</w:t>
      </w:r>
      <w:proofErr w:type="spellEnd"/>
      <w:r w:rsidRPr="008D7C49">
        <w:rPr>
          <w:rFonts w:ascii="Arial" w:hAnsi="Arial" w:cs="Arial"/>
        </w:rPr>
        <w:t xml:space="preserve"> in die Forderungsliste eintragen, wenn eine </w:t>
      </w:r>
      <w:r w:rsidR="0007490E" w:rsidRPr="002D680D">
        <w:rPr>
          <w:rFonts w:ascii="Arial" w:hAnsi="Arial" w:cs="Arial"/>
        </w:rPr>
        <w:t>Frist</w:t>
      </w:r>
      <w:r w:rsidR="0007490E">
        <w:rPr>
          <w:rFonts w:ascii="Arial" w:hAnsi="Arial" w:cs="Arial"/>
        </w:rPr>
        <w:t xml:space="preserve"> </w:t>
      </w:r>
      <w:r w:rsidRPr="008D7C49">
        <w:rPr>
          <w:rFonts w:ascii="Arial" w:hAnsi="Arial" w:cs="Arial"/>
        </w:rPr>
        <w:t xml:space="preserve">von 5 Tagen verstrichen ist. Der Gewinner </w:t>
      </w:r>
      <w:r w:rsidR="0007490E">
        <w:rPr>
          <w:rFonts w:ascii="Arial" w:hAnsi="Arial" w:cs="Arial"/>
        </w:rPr>
        <w:t xml:space="preserve">kann erst nach der Frist von 5 </w:t>
      </w:r>
      <w:r w:rsidR="0007490E" w:rsidRPr="002D680D">
        <w:rPr>
          <w:rFonts w:ascii="Arial" w:hAnsi="Arial" w:cs="Arial"/>
        </w:rPr>
        <w:t>T</w:t>
      </w:r>
      <w:r w:rsidRPr="002D680D">
        <w:rPr>
          <w:rFonts w:ascii="Arial" w:hAnsi="Arial" w:cs="Arial"/>
        </w:rPr>
        <w:t>agen</w:t>
      </w:r>
      <w:r w:rsidRPr="008D7C49">
        <w:rPr>
          <w:rFonts w:ascii="Arial" w:hAnsi="Arial" w:cs="Arial"/>
        </w:rPr>
        <w:t xml:space="preserve"> wieder gefordert werden, darf aber sofort weiter fordern. (der Forderungsspieltag zählt nicht mit!) Sollte der Verlierer gefordert werden, so muss er die Forderung annehmen. Er hat aber, und dies sollte die Ausnahme sein, 8 Tage </w:t>
      </w:r>
      <w:r w:rsidR="0007490E" w:rsidRPr="002D680D">
        <w:rPr>
          <w:rFonts w:ascii="Arial" w:hAnsi="Arial" w:cs="Arial"/>
        </w:rPr>
        <w:t>Z</w:t>
      </w:r>
      <w:r w:rsidRPr="002D680D">
        <w:rPr>
          <w:rFonts w:ascii="Arial" w:hAnsi="Arial" w:cs="Arial"/>
        </w:rPr>
        <w:t>eit</w:t>
      </w:r>
      <w:r w:rsidRPr="008D7C49">
        <w:rPr>
          <w:rFonts w:ascii="Arial" w:hAnsi="Arial" w:cs="Arial"/>
        </w:rPr>
        <w:t xml:space="preserve"> um einen Termin zu finden.</w:t>
      </w:r>
    </w:p>
    <w:p w14:paraId="2648605F" w14:textId="77777777" w:rsidR="008D7C49" w:rsidRPr="008D7C49" w:rsidRDefault="008D7C49" w:rsidP="008D7C49">
      <w:pPr>
        <w:rPr>
          <w:rFonts w:ascii="Arial" w:hAnsi="Arial" w:cs="Arial"/>
        </w:rPr>
      </w:pPr>
      <w:r w:rsidRPr="008D7C49">
        <w:rPr>
          <w:rFonts w:ascii="Arial" w:hAnsi="Arial" w:cs="Arial"/>
        </w:rPr>
        <w:t>4. Für Forderungsspiele steht der Platz 1 zur Verfügung. Zwischen zwei Forderungsspielen muss mindestens zwei Stunden frei sein. Dauert ein Forderungsspiel länger, muss das nachfolgende Spiel warten. Nach 17.00 Uhr darf nur noch ein Forderungsspiel stattfinden. Sonntags dürfen Forderungsspiele nur nach Absprache mit dem Sportwart stattfinden. Beispiel: Um 15.00 Uhr ist ein Forderungsspiel eingetragen. Das nächste Spiel kann dann erst für 17.00 Uhr eingetragen werden. Danach darf kein Forderungsspiel mehr eingetragen werden. Beispiel: Um 14.00 Uhr ist ein Forderungsspiel eingetragen. Das nächste Spiel kann um 16.00 Uhr stattfinden. Jetzt kann um 18.00 Uhr noch ein Forderungsspiel handschriftlich eingetragen werden.</w:t>
      </w:r>
    </w:p>
    <w:p w14:paraId="41A5F30E" w14:textId="699ED155" w:rsidR="008D7C49" w:rsidRDefault="008D7C49" w:rsidP="008D7C49">
      <w:pPr>
        <w:rPr>
          <w:rFonts w:ascii="Arial" w:hAnsi="Arial" w:cs="Arial"/>
        </w:rPr>
      </w:pPr>
      <w:r w:rsidRPr="008D7C49">
        <w:rPr>
          <w:rFonts w:ascii="Arial" w:hAnsi="Arial" w:cs="Arial"/>
        </w:rPr>
        <w:t>5. Als Forderungsspiele werden nur solche Spiele gewertet, die vor Spielbeginn in die Forderungsliste handschriftlich eingetragen sind. Hi</w:t>
      </w:r>
      <w:r w:rsidR="0007490E">
        <w:rPr>
          <w:rFonts w:ascii="Arial" w:hAnsi="Arial" w:cs="Arial"/>
        </w:rPr>
        <w:t xml:space="preserve">nsichtlich der </w:t>
      </w:r>
      <w:r w:rsidR="0007490E" w:rsidRPr="002D680D">
        <w:rPr>
          <w:rFonts w:ascii="Arial" w:hAnsi="Arial" w:cs="Arial"/>
        </w:rPr>
        <w:t>Meldung</w:t>
      </w:r>
      <w:r w:rsidRPr="008D7C49">
        <w:rPr>
          <w:rFonts w:ascii="Arial" w:hAnsi="Arial" w:cs="Arial"/>
        </w:rPr>
        <w:t xml:space="preserve"> von Mannschaften</w:t>
      </w:r>
      <w:r w:rsidR="0007490E">
        <w:rPr>
          <w:rFonts w:ascii="Arial" w:hAnsi="Arial" w:cs="Arial"/>
        </w:rPr>
        <w:t xml:space="preserve"> zur Medenrunde steht dem </w:t>
      </w:r>
      <w:r w:rsidR="0007490E" w:rsidRPr="002D680D">
        <w:rPr>
          <w:rFonts w:ascii="Arial" w:hAnsi="Arial" w:cs="Arial"/>
        </w:rPr>
        <w:t>Sportw</w:t>
      </w:r>
      <w:r w:rsidRPr="002D680D">
        <w:rPr>
          <w:rFonts w:ascii="Arial" w:hAnsi="Arial" w:cs="Arial"/>
        </w:rPr>
        <w:t>art</w:t>
      </w:r>
      <w:r w:rsidRPr="008D7C49">
        <w:rPr>
          <w:rFonts w:ascii="Arial" w:hAnsi="Arial" w:cs="Arial"/>
        </w:rPr>
        <w:t xml:space="preserve"> das Recht zu, Forderungsspiele zur Ermittlung der Spielstärke anzusetzen. Grundsätzlich hat dabei der Ranglistenspieler </w:t>
      </w:r>
      <w:proofErr w:type="gramStart"/>
      <w:r w:rsidRPr="008D7C49">
        <w:rPr>
          <w:rFonts w:ascii="Arial" w:hAnsi="Arial" w:cs="Arial"/>
        </w:rPr>
        <w:t>Vorrang!.</w:t>
      </w:r>
      <w:proofErr w:type="gramEnd"/>
      <w:r w:rsidRPr="008D7C49">
        <w:rPr>
          <w:rFonts w:ascii="Arial" w:hAnsi="Arial" w:cs="Arial"/>
        </w:rPr>
        <w:t xml:space="preserve"> Ein Mannschaftsspieler ist verpflichtet, sich in die Rangliste einzufordern um im folgenden Jahr wieder spielberechtigt zu sein. Jeder Ranglistenspieler ist verpflichtet mindesten 2 Forderungsspiele als </w:t>
      </w:r>
      <w:proofErr w:type="spellStart"/>
      <w:r w:rsidRPr="008D7C49">
        <w:rPr>
          <w:rFonts w:ascii="Arial" w:hAnsi="Arial" w:cs="Arial"/>
        </w:rPr>
        <w:t>Forderer</w:t>
      </w:r>
      <w:proofErr w:type="spellEnd"/>
      <w:r w:rsidRPr="008D7C49">
        <w:rPr>
          <w:rFonts w:ascii="Arial" w:hAnsi="Arial" w:cs="Arial"/>
        </w:rPr>
        <w:t xml:space="preserve"> oder Geforderter zu bestreiten (Ausnahme die Nr. 1, da sie nicht fordern kann). Geschieht dies nicht, so wird der Spieler automatisch aus der Rangliste herausgenommen.</w:t>
      </w:r>
    </w:p>
    <w:p w14:paraId="166A320F" w14:textId="77777777" w:rsidR="008D7C49" w:rsidRPr="008D7C49" w:rsidRDefault="008D7C49" w:rsidP="008D7C49">
      <w:pPr>
        <w:rPr>
          <w:rFonts w:ascii="Arial" w:hAnsi="Arial" w:cs="Arial"/>
        </w:rPr>
      </w:pPr>
      <w:r w:rsidRPr="008D7C49">
        <w:rPr>
          <w:rFonts w:ascii="Arial" w:hAnsi="Arial" w:cs="Arial"/>
        </w:rPr>
        <w:t xml:space="preserve">6. Pflichten des </w:t>
      </w:r>
      <w:proofErr w:type="spellStart"/>
      <w:r w:rsidRPr="008D7C49">
        <w:rPr>
          <w:rFonts w:ascii="Arial" w:hAnsi="Arial" w:cs="Arial"/>
        </w:rPr>
        <w:t>Forderers</w:t>
      </w:r>
      <w:proofErr w:type="spellEnd"/>
      <w:r w:rsidRPr="008D7C49">
        <w:rPr>
          <w:rFonts w:ascii="Arial" w:hAnsi="Arial" w:cs="Arial"/>
        </w:rPr>
        <w:t>.</w:t>
      </w:r>
    </w:p>
    <w:p w14:paraId="030F385A" w14:textId="77777777" w:rsidR="008D7C49" w:rsidRPr="008D7C49" w:rsidRDefault="008D7C49" w:rsidP="008D7C49">
      <w:pPr>
        <w:rPr>
          <w:rFonts w:ascii="Arial" w:hAnsi="Arial" w:cs="Arial"/>
        </w:rPr>
      </w:pPr>
      <w:r w:rsidRPr="008D7C49">
        <w:rPr>
          <w:rFonts w:ascii="Arial" w:hAnsi="Arial" w:cs="Arial"/>
        </w:rPr>
        <w:t>a) handschriftlicher Eintrag in die Forderungsliste, wer gefordert wird</w:t>
      </w:r>
    </w:p>
    <w:p w14:paraId="79F1926F" w14:textId="77777777" w:rsidR="008D7C49" w:rsidRDefault="008D7C49" w:rsidP="008D7C49">
      <w:pPr>
        <w:rPr>
          <w:rFonts w:ascii="Arial" w:hAnsi="Arial" w:cs="Arial"/>
        </w:rPr>
      </w:pPr>
      <w:r w:rsidRPr="008D7C49">
        <w:rPr>
          <w:rFonts w:ascii="Arial" w:hAnsi="Arial" w:cs="Arial"/>
        </w:rPr>
        <w:t>b) Benachrichtigung des Geforderten innerhalb von</w:t>
      </w:r>
      <w:r>
        <w:rPr>
          <w:rFonts w:ascii="Arial" w:hAnsi="Arial" w:cs="Arial"/>
        </w:rPr>
        <w:t xml:space="preserve"> 48 Stunden nach Erledigung von a)</w:t>
      </w:r>
    </w:p>
    <w:p w14:paraId="438B9FF1" w14:textId="77777777" w:rsidR="008D7C49" w:rsidRDefault="008D7C49" w:rsidP="008D7C49">
      <w:pPr>
        <w:rPr>
          <w:rFonts w:ascii="Arial" w:hAnsi="Arial" w:cs="Arial"/>
        </w:rPr>
      </w:pPr>
      <w:r w:rsidRPr="008D7C49">
        <w:rPr>
          <w:rFonts w:ascii="Arial" w:hAnsi="Arial" w:cs="Arial"/>
        </w:rPr>
        <w:t>c) Eintra</w:t>
      </w:r>
      <w:r>
        <w:rPr>
          <w:rFonts w:ascii="Arial" w:hAnsi="Arial" w:cs="Arial"/>
        </w:rPr>
        <w:t>g des vereinbarten Spieltermins</w:t>
      </w:r>
    </w:p>
    <w:p w14:paraId="5E83B571" w14:textId="77777777" w:rsidR="008D7C49" w:rsidRDefault="008D7C49" w:rsidP="008D7C49">
      <w:pPr>
        <w:rPr>
          <w:rFonts w:ascii="Arial" w:hAnsi="Arial" w:cs="Arial"/>
        </w:rPr>
      </w:pPr>
      <w:r w:rsidRPr="008D7C49">
        <w:rPr>
          <w:rFonts w:ascii="Arial" w:hAnsi="Arial" w:cs="Arial"/>
        </w:rPr>
        <w:t>d) Stellung neuer Bälle (mindestens 3 Stück) für da</w:t>
      </w:r>
      <w:r>
        <w:rPr>
          <w:rFonts w:ascii="Arial" w:hAnsi="Arial" w:cs="Arial"/>
        </w:rPr>
        <w:t>s Forderungsspiel</w:t>
      </w:r>
    </w:p>
    <w:p w14:paraId="7DD4A888" w14:textId="77777777" w:rsidR="008D7C49" w:rsidRDefault="008D7C49" w:rsidP="008D7C49">
      <w:pPr>
        <w:rPr>
          <w:rFonts w:ascii="Arial" w:hAnsi="Arial" w:cs="Arial"/>
        </w:rPr>
      </w:pPr>
      <w:r w:rsidRPr="008D7C49">
        <w:rPr>
          <w:rFonts w:ascii="Arial" w:hAnsi="Arial" w:cs="Arial"/>
        </w:rPr>
        <w:t>e) Eintrag des Ergebnisses in die Forderungsliste</w:t>
      </w:r>
    </w:p>
    <w:p w14:paraId="62526C9B" w14:textId="77777777" w:rsidR="008D7C49" w:rsidRDefault="008D7C49" w:rsidP="008D7C49">
      <w:pPr>
        <w:rPr>
          <w:rFonts w:ascii="Arial" w:hAnsi="Arial" w:cs="Arial"/>
        </w:rPr>
      </w:pPr>
    </w:p>
    <w:p w14:paraId="0F1D5240" w14:textId="77777777" w:rsidR="008D7C49" w:rsidRDefault="008D7C49" w:rsidP="008D7C49">
      <w:pPr>
        <w:rPr>
          <w:rFonts w:ascii="Arial" w:hAnsi="Arial" w:cs="Arial"/>
        </w:rPr>
      </w:pPr>
    </w:p>
    <w:p w14:paraId="72E90FDA" w14:textId="77777777" w:rsidR="008D7C49" w:rsidRDefault="008D7C49" w:rsidP="008D7C49">
      <w:pPr>
        <w:rPr>
          <w:rFonts w:ascii="Arial" w:hAnsi="Arial" w:cs="Arial"/>
        </w:rPr>
      </w:pPr>
    </w:p>
    <w:p w14:paraId="72121DA5" w14:textId="77777777" w:rsidR="008D7C49" w:rsidRDefault="008D7C49" w:rsidP="008D7C49">
      <w:pPr>
        <w:rPr>
          <w:rFonts w:ascii="Arial" w:hAnsi="Arial" w:cs="Arial"/>
        </w:rPr>
      </w:pPr>
    </w:p>
    <w:p w14:paraId="3C084218" w14:textId="77777777" w:rsidR="008D7C49" w:rsidRDefault="008D7C49" w:rsidP="008D7C49">
      <w:pPr>
        <w:rPr>
          <w:rFonts w:ascii="Arial" w:hAnsi="Arial" w:cs="Arial"/>
        </w:rPr>
      </w:pPr>
    </w:p>
    <w:p w14:paraId="23DC7600" w14:textId="77777777" w:rsidR="008D7C49" w:rsidRDefault="008D7C49" w:rsidP="008D7C49">
      <w:pPr>
        <w:rPr>
          <w:rFonts w:ascii="Arial" w:hAnsi="Arial" w:cs="Arial"/>
        </w:rPr>
      </w:pPr>
    </w:p>
    <w:p w14:paraId="5BA7AB53" w14:textId="77777777" w:rsidR="008D7C49" w:rsidRDefault="008D7C49" w:rsidP="008D7C49">
      <w:pPr>
        <w:rPr>
          <w:rFonts w:ascii="Arial" w:hAnsi="Arial" w:cs="Arial"/>
        </w:rPr>
      </w:pPr>
    </w:p>
    <w:p w14:paraId="4A647A60" w14:textId="77777777" w:rsidR="008D7C49" w:rsidRPr="008D7C49" w:rsidRDefault="008D7C49" w:rsidP="008D7C49">
      <w:pPr>
        <w:rPr>
          <w:rFonts w:ascii="Arial" w:hAnsi="Arial" w:cs="Arial"/>
        </w:rPr>
      </w:pPr>
      <w:r w:rsidRPr="008D7C49">
        <w:rPr>
          <w:rFonts w:ascii="Arial" w:hAnsi="Arial" w:cs="Arial"/>
        </w:rPr>
        <w:t>7. Pflichten des Geforderten</w:t>
      </w:r>
    </w:p>
    <w:p w14:paraId="0BB78BF2" w14:textId="77777777" w:rsidR="008D7C49" w:rsidRPr="008D7C49" w:rsidRDefault="008D7C49" w:rsidP="008D7C49">
      <w:pPr>
        <w:rPr>
          <w:rFonts w:ascii="Arial" w:hAnsi="Arial" w:cs="Arial"/>
        </w:rPr>
      </w:pPr>
      <w:r w:rsidRPr="008D7C49">
        <w:rPr>
          <w:rFonts w:ascii="Arial" w:hAnsi="Arial" w:cs="Arial"/>
        </w:rPr>
        <w:t xml:space="preserve">a) Anerkennung der Forderung, sofern der </w:t>
      </w:r>
      <w:proofErr w:type="spellStart"/>
      <w:r w:rsidRPr="008D7C49">
        <w:rPr>
          <w:rFonts w:ascii="Arial" w:hAnsi="Arial" w:cs="Arial"/>
        </w:rPr>
        <w:t>Forderer</w:t>
      </w:r>
      <w:proofErr w:type="spellEnd"/>
      <w:r w:rsidRPr="008D7C49">
        <w:rPr>
          <w:rFonts w:ascii="Arial" w:hAnsi="Arial" w:cs="Arial"/>
        </w:rPr>
        <w:t xml:space="preserve"> ordnungsgemäß verfahren ist.</w:t>
      </w:r>
    </w:p>
    <w:p w14:paraId="1B8078F1" w14:textId="77777777" w:rsidR="008D7C49" w:rsidRPr="008D7C49" w:rsidRDefault="008D7C49" w:rsidP="008D7C49">
      <w:pPr>
        <w:rPr>
          <w:rFonts w:ascii="Arial" w:hAnsi="Arial" w:cs="Arial"/>
        </w:rPr>
      </w:pPr>
      <w:r w:rsidRPr="008D7C49">
        <w:rPr>
          <w:rFonts w:ascii="Arial" w:hAnsi="Arial" w:cs="Arial"/>
        </w:rPr>
        <w:t>b) gemeinsame Absprache des Forderungstermins, der nun innerhalb 8 Tagen zu finden ist.</w:t>
      </w:r>
    </w:p>
    <w:p w14:paraId="2AAC679B" w14:textId="10B2B6C5" w:rsidR="008D7C49" w:rsidRPr="008D7C49" w:rsidRDefault="008D7C49" w:rsidP="008D7C49">
      <w:pPr>
        <w:rPr>
          <w:rFonts w:ascii="Arial" w:hAnsi="Arial" w:cs="Arial"/>
        </w:rPr>
      </w:pPr>
      <w:r w:rsidRPr="008D7C49">
        <w:rPr>
          <w:rFonts w:ascii="Arial" w:hAnsi="Arial" w:cs="Arial"/>
        </w:rPr>
        <w:t>Anmerkung: Der vereinbarte und in die Forderungsliste eingetragene Spieltermin ist unbedingt einzuhalten. Als Wartezeit gelten max. 15 Minuten. Tritt einer der beiden Spieler nicht rechtzeitig an, so gilt das Spiel für ihn als verloren. (Verschiebungen sind nur innerhalb der 10-Tagesfrist im beiderseitigen Einvernehmen und unter Zugrunde</w:t>
      </w:r>
      <w:r w:rsidR="0007490E">
        <w:rPr>
          <w:rFonts w:ascii="Arial" w:hAnsi="Arial" w:cs="Arial"/>
        </w:rPr>
        <w:t xml:space="preserve">legung der anderen Ranglisten </w:t>
      </w:r>
      <w:r w:rsidRPr="008D7C49">
        <w:rPr>
          <w:rFonts w:ascii="Arial" w:hAnsi="Arial" w:cs="Arial"/>
        </w:rPr>
        <w:t>Ordnungspunkte möglich). Abgelaufene Forderungstermine können erste nach einer Frist von 5 Tagen wieder neu eingetragen werden. Kann kein Termin gefunden werden (insbesondere bei Terminschwierigkeiten während der Meisterschaften, da diese Vorrang haben), sollte Rücksprache mit dem Sportwart genommen werden.</w:t>
      </w:r>
    </w:p>
    <w:p w14:paraId="330F65AC" w14:textId="77777777" w:rsidR="008D7C49" w:rsidRPr="008D7C49" w:rsidRDefault="008D7C49" w:rsidP="008D7C49">
      <w:pPr>
        <w:rPr>
          <w:rFonts w:ascii="Arial" w:hAnsi="Arial" w:cs="Arial"/>
        </w:rPr>
      </w:pPr>
      <w:r w:rsidRPr="008D7C49">
        <w:rPr>
          <w:rFonts w:ascii="Arial" w:hAnsi="Arial" w:cs="Arial"/>
        </w:rPr>
        <w:t>8. Ersteinforderung in die Rangliste</w:t>
      </w:r>
    </w:p>
    <w:p w14:paraId="70BC5272" w14:textId="3D39BC76" w:rsidR="008D7C49" w:rsidRPr="008D7C49" w:rsidRDefault="008D7C49" w:rsidP="008D7C49">
      <w:pPr>
        <w:rPr>
          <w:rFonts w:ascii="Arial" w:hAnsi="Arial" w:cs="Arial"/>
        </w:rPr>
      </w:pPr>
      <w:r w:rsidRPr="008D7C49">
        <w:rPr>
          <w:rFonts w:ascii="Arial" w:hAnsi="Arial" w:cs="Arial"/>
        </w:rPr>
        <w:t>Jedes Mitglied hat die Möglichkeit sich in die Rangliste, in die letzte Reihe, einzufordern. Gewinnt der</w:t>
      </w:r>
      <w:r w:rsidR="0007490E">
        <w:rPr>
          <w:rFonts w:ascii="Arial" w:hAnsi="Arial" w:cs="Arial"/>
        </w:rPr>
        <w:t xml:space="preserve"> </w:t>
      </w:r>
      <w:proofErr w:type="spellStart"/>
      <w:r w:rsidR="0007490E">
        <w:rPr>
          <w:rFonts w:ascii="Arial" w:hAnsi="Arial" w:cs="Arial"/>
        </w:rPr>
        <w:t>Forderer</w:t>
      </w:r>
      <w:proofErr w:type="spellEnd"/>
      <w:r w:rsidR="0007490E">
        <w:rPr>
          <w:rFonts w:ascii="Arial" w:hAnsi="Arial" w:cs="Arial"/>
        </w:rPr>
        <w:t xml:space="preserve">, so nimmt er den von </w:t>
      </w:r>
      <w:r w:rsidRPr="002D680D">
        <w:rPr>
          <w:rFonts w:ascii="Arial" w:hAnsi="Arial" w:cs="Arial"/>
        </w:rPr>
        <w:t>ihm</w:t>
      </w:r>
      <w:r w:rsidR="0007490E">
        <w:rPr>
          <w:rFonts w:ascii="Arial" w:hAnsi="Arial" w:cs="Arial"/>
        </w:rPr>
        <w:t xml:space="preserve"> geforderten </w:t>
      </w:r>
      <w:r w:rsidR="0007490E" w:rsidRPr="002D680D">
        <w:rPr>
          <w:rFonts w:ascii="Arial" w:hAnsi="Arial" w:cs="Arial"/>
        </w:rPr>
        <w:t>P</w:t>
      </w:r>
      <w:r w:rsidRPr="002D680D">
        <w:rPr>
          <w:rFonts w:ascii="Arial" w:hAnsi="Arial" w:cs="Arial"/>
        </w:rPr>
        <w:t>latz</w:t>
      </w:r>
      <w:r w:rsidRPr="008D7C49">
        <w:rPr>
          <w:rFonts w:ascii="Arial" w:hAnsi="Arial" w:cs="Arial"/>
        </w:rPr>
        <w:t xml:space="preserve"> ein mit der Folge, dass der Verlierer und alle ihm nachfolgenden Ranglistenspieler um einen Platz zurückversetzt werden, Verliert der </w:t>
      </w:r>
      <w:proofErr w:type="spellStart"/>
      <w:r w:rsidRPr="008D7C49">
        <w:rPr>
          <w:rFonts w:ascii="Arial" w:hAnsi="Arial" w:cs="Arial"/>
        </w:rPr>
        <w:t>Einforderer</w:t>
      </w:r>
      <w:proofErr w:type="spellEnd"/>
      <w:r w:rsidRPr="008D7C49">
        <w:rPr>
          <w:rFonts w:ascii="Arial" w:hAnsi="Arial" w:cs="Arial"/>
        </w:rPr>
        <w:t xml:space="preserve"> das Spiel, so rutscht er an das Ranglistenende.</w:t>
      </w:r>
    </w:p>
    <w:p w14:paraId="03B3CCE3" w14:textId="77777777" w:rsidR="008D7C49" w:rsidRPr="008D7C49" w:rsidRDefault="008D7C49" w:rsidP="008D7C49">
      <w:pPr>
        <w:rPr>
          <w:rFonts w:ascii="Arial" w:hAnsi="Arial" w:cs="Arial"/>
        </w:rPr>
      </w:pPr>
      <w:r w:rsidRPr="008D7C49">
        <w:rPr>
          <w:rFonts w:ascii="Arial" w:hAnsi="Arial" w:cs="Arial"/>
        </w:rPr>
        <w:t xml:space="preserve">9. Wiedereinforderung </w:t>
      </w:r>
      <w:r>
        <w:rPr>
          <w:rFonts w:ascii="Arial" w:hAnsi="Arial" w:cs="Arial"/>
        </w:rPr>
        <w:t xml:space="preserve"> -</w:t>
      </w:r>
      <w:r w:rsidRPr="008D7C49">
        <w:rPr>
          <w:rFonts w:ascii="Arial" w:hAnsi="Arial" w:cs="Arial"/>
        </w:rPr>
        <w:t>Neueinforderung</w:t>
      </w:r>
    </w:p>
    <w:p w14:paraId="23C7E27B" w14:textId="24050D8E" w:rsidR="008D7C49" w:rsidRPr="008D7C49" w:rsidRDefault="008D7C49" w:rsidP="008D7C49">
      <w:pPr>
        <w:rPr>
          <w:rFonts w:ascii="Arial" w:hAnsi="Arial" w:cs="Arial"/>
        </w:rPr>
      </w:pPr>
      <w:r w:rsidRPr="008D7C49">
        <w:rPr>
          <w:rFonts w:ascii="Arial" w:hAnsi="Arial" w:cs="Arial"/>
        </w:rPr>
        <w:t>Es kommt während einer Saison immer wieder vor, dass ein Ranglistenspieler wegen Urlaub oder Verletzung am Spielen gehindert wird. In diesen Fällen hat er dies unverzüglich in die Neutralisierungsliste einzutragen. (Grund). D</w:t>
      </w:r>
      <w:r w:rsidR="0007490E">
        <w:rPr>
          <w:rFonts w:ascii="Arial" w:hAnsi="Arial" w:cs="Arial"/>
        </w:rPr>
        <w:t xml:space="preserve">ie Neutralisierung gilt max. 1 </w:t>
      </w:r>
      <w:r w:rsidR="0007490E" w:rsidRPr="002D680D">
        <w:rPr>
          <w:rFonts w:ascii="Arial" w:hAnsi="Arial" w:cs="Arial"/>
        </w:rPr>
        <w:t>M</w:t>
      </w:r>
      <w:r w:rsidRPr="002D680D">
        <w:rPr>
          <w:rFonts w:ascii="Arial" w:hAnsi="Arial" w:cs="Arial"/>
        </w:rPr>
        <w:t>onat</w:t>
      </w:r>
      <w:r w:rsidRPr="008D7C49">
        <w:rPr>
          <w:rFonts w:ascii="Arial" w:hAnsi="Arial" w:cs="Arial"/>
        </w:rPr>
        <w:t xml:space="preserve"> bzw. endet wegen vorgegebener Verletzung spätestens dann wenn der Ranglistenspieler die Tennisanlage betritt, um zu spielen. Es kann einem Spieler die Möglichkeit eingeräumt werden, die Rangliste aus dringenden Gründen zu verlassen, mit der Regelung, dass er sich später wieder an seinen letzten Ranglistenplatz zurückfordern kann. Verliert er diese </w:t>
      </w:r>
      <w:r w:rsidR="0007490E">
        <w:rPr>
          <w:rFonts w:ascii="Arial" w:hAnsi="Arial" w:cs="Arial"/>
        </w:rPr>
        <w:t xml:space="preserve">            </w:t>
      </w:r>
      <w:r w:rsidR="0007490E" w:rsidRPr="002D680D">
        <w:rPr>
          <w:rFonts w:ascii="Arial" w:hAnsi="Arial" w:cs="Arial"/>
        </w:rPr>
        <w:t>Zurückforderung</w:t>
      </w:r>
      <w:r w:rsidRPr="008D7C49">
        <w:rPr>
          <w:rFonts w:ascii="Arial" w:hAnsi="Arial" w:cs="Arial"/>
        </w:rPr>
        <w:t xml:space="preserve"> so rückt er automatisch hinter den von ihm geforderten Platz. Diese Regelung ist jedoch nur in Ausnahmefällen möglich und beda</w:t>
      </w:r>
      <w:r w:rsidR="0007490E">
        <w:rPr>
          <w:rFonts w:ascii="Arial" w:hAnsi="Arial" w:cs="Arial"/>
        </w:rPr>
        <w:t xml:space="preserve">rf der vorherigen Abstimmung </w:t>
      </w:r>
      <w:r w:rsidR="0007490E" w:rsidRPr="002D680D">
        <w:rPr>
          <w:rFonts w:ascii="Arial" w:hAnsi="Arial" w:cs="Arial"/>
        </w:rPr>
        <w:t>mit</w:t>
      </w:r>
      <w:r w:rsidRPr="008D7C49">
        <w:rPr>
          <w:rFonts w:ascii="Arial" w:hAnsi="Arial" w:cs="Arial"/>
        </w:rPr>
        <w:t xml:space="preserve"> dem Sportwart.</w:t>
      </w:r>
    </w:p>
    <w:p w14:paraId="46483D22" w14:textId="77777777" w:rsidR="008D7C49" w:rsidRDefault="008D7C49" w:rsidP="008D7C49">
      <w:pPr>
        <w:rPr>
          <w:rFonts w:ascii="Arial" w:hAnsi="Arial" w:cs="Arial"/>
        </w:rPr>
      </w:pPr>
      <w:r w:rsidRPr="008D7C49">
        <w:rPr>
          <w:rFonts w:ascii="Arial" w:hAnsi="Arial" w:cs="Arial"/>
        </w:rPr>
        <w:t>10.Die Ranglisten werden sonntags aktu</w:t>
      </w:r>
      <w:r w:rsidR="00895C0F">
        <w:rPr>
          <w:rFonts w:ascii="Arial" w:hAnsi="Arial" w:cs="Arial"/>
        </w:rPr>
        <w:t>a</w:t>
      </w:r>
      <w:r w:rsidRPr="008D7C49">
        <w:rPr>
          <w:rFonts w:ascii="Arial" w:hAnsi="Arial" w:cs="Arial"/>
        </w:rPr>
        <w:t>lisiert</w:t>
      </w:r>
      <w:r w:rsidR="00895C0F">
        <w:rPr>
          <w:rFonts w:ascii="Arial" w:hAnsi="Arial" w:cs="Arial"/>
        </w:rPr>
        <w:t>.</w:t>
      </w:r>
    </w:p>
    <w:p w14:paraId="5C5E20E2" w14:textId="77777777" w:rsidR="00895C0F" w:rsidRDefault="00895C0F" w:rsidP="008D7C49">
      <w:pPr>
        <w:rPr>
          <w:rFonts w:ascii="Arial" w:hAnsi="Arial" w:cs="Arial"/>
        </w:rPr>
      </w:pPr>
    </w:p>
    <w:p w14:paraId="22206EA5" w14:textId="77777777" w:rsidR="00895C0F" w:rsidRDefault="00895C0F" w:rsidP="008D7C49">
      <w:pPr>
        <w:rPr>
          <w:rFonts w:ascii="Arial" w:hAnsi="Arial" w:cs="Arial"/>
        </w:rPr>
      </w:pPr>
    </w:p>
    <w:p w14:paraId="51418309" w14:textId="77777777" w:rsidR="00895C0F" w:rsidRDefault="00895C0F" w:rsidP="008D7C49">
      <w:pPr>
        <w:rPr>
          <w:rFonts w:ascii="Arial" w:hAnsi="Arial" w:cs="Arial"/>
        </w:rPr>
      </w:pPr>
    </w:p>
    <w:p w14:paraId="594CDAF7" w14:textId="77777777" w:rsidR="00895C0F" w:rsidRDefault="00895C0F" w:rsidP="008D7C49">
      <w:pPr>
        <w:rPr>
          <w:rFonts w:ascii="Arial" w:hAnsi="Arial" w:cs="Arial"/>
        </w:rPr>
      </w:pPr>
    </w:p>
    <w:p w14:paraId="747928BE" w14:textId="77777777" w:rsidR="00895C0F" w:rsidRDefault="00895C0F" w:rsidP="008D7C49">
      <w:pPr>
        <w:rPr>
          <w:rFonts w:ascii="Arial" w:hAnsi="Arial" w:cs="Arial"/>
        </w:rPr>
      </w:pPr>
    </w:p>
    <w:p w14:paraId="671CFA41" w14:textId="77777777" w:rsidR="00895C0F" w:rsidRDefault="00895C0F" w:rsidP="008D7C49">
      <w:pPr>
        <w:rPr>
          <w:rFonts w:ascii="Arial" w:hAnsi="Arial" w:cs="Arial"/>
        </w:rPr>
      </w:pPr>
    </w:p>
    <w:sectPr w:rsidR="00895C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75A7E"/>
    <w:multiLevelType w:val="hybridMultilevel"/>
    <w:tmpl w:val="D2349D3E"/>
    <w:lvl w:ilvl="0" w:tplc="4BE4D33A">
      <w:start w:val="1"/>
      <w:numFmt w:val="bullet"/>
      <w:lvlText w:val="-"/>
      <w:lvlJc w:val="left"/>
      <w:pPr>
        <w:ind w:left="600" w:hanging="360"/>
      </w:pPr>
      <w:rPr>
        <w:rFonts w:ascii="Arial" w:eastAsiaTheme="minorHAnsi" w:hAnsi="Arial" w:cs="Arial" w:hint="default"/>
      </w:rPr>
    </w:lvl>
    <w:lvl w:ilvl="1" w:tplc="04070003" w:tentative="1">
      <w:start w:val="1"/>
      <w:numFmt w:val="bullet"/>
      <w:lvlText w:val="o"/>
      <w:lvlJc w:val="left"/>
      <w:pPr>
        <w:ind w:left="1320" w:hanging="360"/>
      </w:pPr>
      <w:rPr>
        <w:rFonts w:ascii="Courier New" w:hAnsi="Courier New" w:cs="Courier New" w:hint="default"/>
      </w:rPr>
    </w:lvl>
    <w:lvl w:ilvl="2" w:tplc="04070005" w:tentative="1">
      <w:start w:val="1"/>
      <w:numFmt w:val="bullet"/>
      <w:lvlText w:val=""/>
      <w:lvlJc w:val="left"/>
      <w:pPr>
        <w:ind w:left="2040" w:hanging="360"/>
      </w:pPr>
      <w:rPr>
        <w:rFonts w:ascii="Wingdings" w:hAnsi="Wingdings" w:hint="default"/>
      </w:rPr>
    </w:lvl>
    <w:lvl w:ilvl="3" w:tplc="04070001" w:tentative="1">
      <w:start w:val="1"/>
      <w:numFmt w:val="bullet"/>
      <w:lvlText w:val=""/>
      <w:lvlJc w:val="left"/>
      <w:pPr>
        <w:ind w:left="2760" w:hanging="360"/>
      </w:pPr>
      <w:rPr>
        <w:rFonts w:ascii="Symbol" w:hAnsi="Symbol" w:hint="default"/>
      </w:rPr>
    </w:lvl>
    <w:lvl w:ilvl="4" w:tplc="04070003" w:tentative="1">
      <w:start w:val="1"/>
      <w:numFmt w:val="bullet"/>
      <w:lvlText w:val="o"/>
      <w:lvlJc w:val="left"/>
      <w:pPr>
        <w:ind w:left="3480" w:hanging="360"/>
      </w:pPr>
      <w:rPr>
        <w:rFonts w:ascii="Courier New" w:hAnsi="Courier New" w:cs="Courier New" w:hint="default"/>
      </w:rPr>
    </w:lvl>
    <w:lvl w:ilvl="5" w:tplc="04070005" w:tentative="1">
      <w:start w:val="1"/>
      <w:numFmt w:val="bullet"/>
      <w:lvlText w:val=""/>
      <w:lvlJc w:val="left"/>
      <w:pPr>
        <w:ind w:left="4200" w:hanging="360"/>
      </w:pPr>
      <w:rPr>
        <w:rFonts w:ascii="Wingdings" w:hAnsi="Wingdings" w:hint="default"/>
      </w:rPr>
    </w:lvl>
    <w:lvl w:ilvl="6" w:tplc="04070001" w:tentative="1">
      <w:start w:val="1"/>
      <w:numFmt w:val="bullet"/>
      <w:lvlText w:val=""/>
      <w:lvlJc w:val="left"/>
      <w:pPr>
        <w:ind w:left="4920" w:hanging="360"/>
      </w:pPr>
      <w:rPr>
        <w:rFonts w:ascii="Symbol" w:hAnsi="Symbol" w:hint="default"/>
      </w:rPr>
    </w:lvl>
    <w:lvl w:ilvl="7" w:tplc="04070003" w:tentative="1">
      <w:start w:val="1"/>
      <w:numFmt w:val="bullet"/>
      <w:lvlText w:val="o"/>
      <w:lvlJc w:val="left"/>
      <w:pPr>
        <w:ind w:left="5640" w:hanging="360"/>
      </w:pPr>
      <w:rPr>
        <w:rFonts w:ascii="Courier New" w:hAnsi="Courier New" w:cs="Courier New" w:hint="default"/>
      </w:rPr>
    </w:lvl>
    <w:lvl w:ilvl="8" w:tplc="04070005" w:tentative="1">
      <w:start w:val="1"/>
      <w:numFmt w:val="bullet"/>
      <w:lvlText w:val=""/>
      <w:lvlJc w:val="left"/>
      <w:pPr>
        <w:ind w:left="6360" w:hanging="360"/>
      </w:pPr>
      <w:rPr>
        <w:rFonts w:ascii="Wingdings" w:hAnsi="Wingdings" w:hint="default"/>
      </w:rPr>
    </w:lvl>
  </w:abstractNum>
  <w:abstractNum w:abstractNumId="1" w15:restartNumberingAfterBreak="0">
    <w:nsid w:val="2D706BBC"/>
    <w:multiLevelType w:val="hybridMultilevel"/>
    <w:tmpl w:val="1C82165C"/>
    <w:lvl w:ilvl="0" w:tplc="BDB07F0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D5"/>
    <w:rsid w:val="00004BFF"/>
    <w:rsid w:val="00047214"/>
    <w:rsid w:val="0007490E"/>
    <w:rsid w:val="00094A86"/>
    <w:rsid w:val="000A60D5"/>
    <w:rsid w:val="002D680D"/>
    <w:rsid w:val="00336F19"/>
    <w:rsid w:val="00355AC1"/>
    <w:rsid w:val="003818E5"/>
    <w:rsid w:val="00423664"/>
    <w:rsid w:val="00462D86"/>
    <w:rsid w:val="004F322B"/>
    <w:rsid w:val="005211AD"/>
    <w:rsid w:val="0056045C"/>
    <w:rsid w:val="00601A7F"/>
    <w:rsid w:val="00697F67"/>
    <w:rsid w:val="006B7BCC"/>
    <w:rsid w:val="00722FAA"/>
    <w:rsid w:val="00750C63"/>
    <w:rsid w:val="00754955"/>
    <w:rsid w:val="00786630"/>
    <w:rsid w:val="007C4224"/>
    <w:rsid w:val="007C7F97"/>
    <w:rsid w:val="007D6AE9"/>
    <w:rsid w:val="007E40C0"/>
    <w:rsid w:val="008154FC"/>
    <w:rsid w:val="00855803"/>
    <w:rsid w:val="00895C0F"/>
    <w:rsid w:val="008C06DC"/>
    <w:rsid w:val="008D7C49"/>
    <w:rsid w:val="00931F78"/>
    <w:rsid w:val="009517DC"/>
    <w:rsid w:val="009544FF"/>
    <w:rsid w:val="00A04AAC"/>
    <w:rsid w:val="00A46D29"/>
    <w:rsid w:val="00AF633E"/>
    <w:rsid w:val="00B3002D"/>
    <w:rsid w:val="00B83239"/>
    <w:rsid w:val="00BE24CD"/>
    <w:rsid w:val="00BF1424"/>
    <w:rsid w:val="00BF66EE"/>
    <w:rsid w:val="00C42185"/>
    <w:rsid w:val="00C54E9D"/>
    <w:rsid w:val="00CC36E9"/>
    <w:rsid w:val="00D3555B"/>
    <w:rsid w:val="00E16BF8"/>
    <w:rsid w:val="00E4440C"/>
    <w:rsid w:val="00EB717D"/>
    <w:rsid w:val="00EF2E6E"/>
    <w:rsid w:val="00F55F76"/>
    <w:rsid w:val="00F81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6C06"/>
  <w15:docId w15:val="{64569921-D834-4F8A-B0A1-8188E0A0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1F78"/>
    <w:pPr>
      <w:ind w:left="720"/>
      <w:contextualSpacing/>
    </w:pPr>
  </w:style>
  <w:style w:type="paragraph" w:styleId="Sprechblasentext">
    <w:name w:val="Balloon Text"/>
    <w:basedOn w:val="Standard"/>
    <w:link w:val="SprechblasentextZchn"/>
    <w:uiPriority w:val="99"/>
    <w:semiHidden/>
    <w:unhideWhenUsed/>
    <w:rsid w:val="00722F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3708</Words>
  <Characters>23366</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Vogel</dc:creator>
  <cp:lastModifiedBy>Tobias Vogel</cp:lastModifiedBy>
  <cp:revision>4</cp:revision>
  <cp:lastPrinted>2018-02-03T06:42:00Z</cp:lastPrinted>
  <dcterms:created xsi:type="dcterms:W3CDTF">2018-03-03T06:08:00Z</dcterms:created>
  <dcterms:modified xsi:type="dcterms:W3CDTF">2018-05-18T13:33:00Z</dcterms:modified>
</cp:coreProperties>
</file>